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A9A4D2" w14:textId="3A24D92B" w:rsidR="00F83213" w:rsidRPr="00397461" w:rsidRDefault="00F83213" w:rsidP="0039746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83213" w:rsidRPr="00397461" w14:paraId="028776C0" w14:textId="77777777" w:rsidTr="009F54A1">
        <w:trPr>
          <w:jc w:val="center"/>
        </w:trPr>
        <w:tc>
          <w:tcPr>
            <w:tcW w:w="4531" w:type="dxa"/>
          </w:tcPr>
          <w:p w14:paraId="62F9EBCD" w14:textId="68E31E1E" w:rsidR="00F83213" w:rsidRPr="00397461" w:rsidRDefault="00F83213" w:rsidP="003974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7461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468338D" wp14:editId="367D023E">
                  <wp:extent cx="2274498" cy="640080"/>
                  <wp:effectExtent l="0" t="0" r="0" b="762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841" cy="65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8D806BE" w14:textId="4F7612FB" w:rsidR="00F83213" w:rsidRPr="00397461" w:rsidRDefault="00F83213" w:rsidP="003974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7461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8E67428" wp14:editId="36109194">
                  <wp:extent cx="845820" cy="807519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59" cy="82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C0809" w14:textId="77777777" w:rsidR="00F83213" w:rsidRPr="00397461" w:rsidRDefault="00F83213" w:rsidP="0039746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074720" w14:textId="593FB875" w:rsidR="00B63C4B" w:rsidRPr="00397461" w:rsidRDefault="008A3707" w:rsidP="0039746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7461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B63C4B" w:rsidRPr="00397461">
        <w:rPr>
          <w:rFonts w:ascii="Times New Roman" w:hAnsi="Times New Roman" w:cs="Times New Roman"/>
          <w:b/>
          <w:bCs/>
          <w:sz w:val="24"/>
          <w:szCs w:val="24"/>
        </w:rPr>
        <w:t>Egy határon átnyúló régió, ahol a folyók összekötnek, nem elválasztanak.</w:t>
      </w:r>
      <w:r w:rsidRPr="00397461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7C945816" w14:textId="3E7229A0" w:rsidR="009F54A1" w:rsidRPr="00397461" w:rsidRDefault="009F54A1" w:rsidP="0039746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7461">
        <w:rPr>
          <w:rFonts w:ascii="Times New Roman" w:hAnsi="Times New Roman" w:cs="Times New Roman"/>
          <w:b/>
          <w:bCs/>
          <w:sz w:val="24"/>
          <w:szCs w:val="24"/>
        </w:rPr>
        <w:t>Magyarország – Horvátország</w:t>
      </w:r>
    </w:p>
    <w:p w14:paraId="7063B8BD" w14:textId="1EC3D1A9" w:rsidR="009F54A1" w:rsidRPr="00397461" w:rsidRDefault="009F54A1" w:rsidP="0039746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7461">
        <w:rPr>
          <w:rFonts w:ascii="Times New Roman" w:hAnsi="Times New Roman" w:cs="Times New Roman"/>
          <w:b/>
          <w:bCs/>
          <w:sz w:val="24"/>
          <w:szCs w:val="24"/>
        </w:rPr>
        <w:t>Határon Átnyúló Együttműködési P</w:t>
      </w:r>
      <w:bookmarkStart w:id="0" w:name="_GoBack"/>
      <w:bookmarkEnd w:id="0"/>
      <w:r w:rsidRPr="00397461">
        <w:rPr>
          <w:rFonts w:ascii="Times New Roman" w:hAnsi="Times New Roman" w:cs="Times New Roman"/>
          <w:b/>
          <w:bCs/>
          <w:sz w:val="24"/>
          <w:szCs w:val="24"/>
        </w:rPr>
        <w:t>rogram</w:t>
      </w:r>
    </w:p>
    <w:p w14:paraId="64ACE2E7" w14:textId="77777777" w:rsidR="0010677E" w:rsidRPr="00397461" w:rsidRDefault="0010677E" w:rsidP="0039746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B8B9E4" w14:textId="447DDA11" w:rsidR="00EC21CD" w:rsidRDefault="00B63C4B" w:rsidP="003974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461">
        <w:rPr>
          <w:rFonts w:ascii="Times New Roman" w:hAnsi="Times New Roman" w:cs="Times New Roman"/>
          <w:sz w:val="24"/>
          <w:szCs w:val="24"/>
        </w:rPr>
        <w:t xml:space="preserve">A </w:t>
      </w:r>
      <w:r w:rsidRPr="00397461">
        <w:rPr>
          <w:rFonts w:ascii="Times New Roman" w:hAnsi="Times New Roman" w:cs="Times New Roman"/>
          <w:b/>
          <w:bCs/>
          <w:sz w:val="24"/>
          <w:szCs w:val="24"/>
        </w:rPr>
        <w:t>PTE Gyakorló Általános Iskolája és Gimnáziuma</w:t>
      </w:r>
      <w:r w:rsidR="008A3707" w:rsidRPr="00397461">
        <w:rPr>
          <w:rFonts w:ascii="Times New Roman" w:hAnsi="Times New Roman" w:cs="Times New Roman"/>
          <w:sz w:val="24"/>
          <w:szCs w:val="24"/>
        </w:rPr>
        <w:t xml:space="preserve"> 2020. szeptember 1-je és 2022. április 30-a között</w:t>
      </w:r>
      <w:r w:rsidR="00BF1EA5" w:rsidRPr="00397461">
        <w:rPr>
          <w:rFonts w:ascii="Times New Roman" w:hAnsi="Times New Roman" w:cs="Times New Roman"/>
          <w:sz w:val="24"/>
          <w:szCs w:val="24"/>
        </w:rPr>
        <w:t xml:space="preserve"> </w:t>
      </w:r>
      <w:r w:rsidR="008A3707" w:rsidRPr="00397461">
        <w:rPr>
          <w:rFonts w:ascii="Times New Roman" w:hAnsi="Times New Roman" w:cs="Times New Roman"/>
          <w:sz w:val="24"/>
          <w:szCs w:val="24"/>
        </w:rPr>
        <w:t xml:space="preserve">a horvátországi </w:t>
      </w:r>
      <w:proofErr w:type="spellStart"/>
      <w:r w:rsidR="008A3707" w:rsidRPr="00397461">
        <w:rPr>
          <w:rFonts w:ascii="Times New Roman" w:hAnsi="Times New Roman" w:cs="Times New Roman"/>
          <w:b/>
          <w:bCs/>
          <w:sz w:val="24"/>
          <w:szCs w:val="24"/>
        </w:rPr>
        <w:t>Josipa</w:t>
      </w:r>
      <w:proofErr w:type="spellEnd"/>
      <w:r w:rsidR="008A3707" w:rsidRPr="003974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A3707" w:rsidRPr="00397461">
        <w:rPr>
          <w:rFonts w:ascii="Times New Roman" w:hAnsi="Times New Roman" w:cs="Times New Roman"/>
          <w:b/>
          <w:bCs/>
          <w:sz w:val="24"/>
          <w:szCs w:val="24"/>
        </w:rPr>
        <w:t>Kozarca</w:t>
      </w:r>
      <w:proofErr w:type="spellEnd"/>
      <w:r w:rsidR="008A3707" w:rsidRPr="00397461">
        <w:rPr>
          <w:rFonts w:ascii="Times New Roman" w:hAnsi="Times New Roman" w:cs="Times New Roman"/>
          <w:b/>
          <w:bCs/>
          <w:sz w:val="24"/>
          <w:szCs w:val="24"/>
        </w:rPr>
        <w:t xml:space="preserve"> Általános Iskolával</w:t>
      </w:r>
      <w:r w:rsidR="0039746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97461">
        <w:rPr>
          <w:rFonts w:ascii="Times New Roman" w:hAnsi="Times New Roman" w:cs="Times New Roman"/>
          <w:sz w:val="24"/>
          <w:szCs w:val="24"/>
        </w:rPr>
        <w:t>Szlatina</w:t>
      </w:r>
      <w:proofErr w:type="spellEnd"/>
      <w:r w:rsidR="00397461">
        <w:rPr>
          <w:rFonts w:ascii="Times New Roman" w:hAnsi="Times New Roman" w:cs="Times New Roman"/>
          <w:sz w:val="24"/>
          <w:szCs w:val="24"/>
        </w:rPr>
        <w:t>)</w:t>
      </w:r>
      <w:r w:rsidR="008A3707" w:rsidRPr="00397461">
        <w:rPr>
          <w:rFonts w:ascii="Times New Roman" w:hAnsi="Times New Roman" w:cs="Times New Roman"/>
          <w:sz w:val="24"/>
          <w:szCs w:val="24"/>
        </w:rPr>
        <w:t xml:space="preserve"> és a </w:t>
      </w:r>
      <w:proofErr w:type="spellStart"/>
      <w:r w:rsidR="008A3707" w:rsidRPr="00397461">
        <w:rPr>
          <w:rFonts w:ascii="Times New Roman" w:hAnsi="Times New Roman" w:cs="Times New Roman"/>
          <w:b/>
          <w:bCs/>
          <w:sz w:val="24"/>
          <w:szCs w:val="24"/>
        </w:rPr>
        <w:t>Vo</w:t>
      </w:r>
      <w:proofErr w:type="spellEnd"/>
      <w:r w:rsidR="008A3707" w:rsidRPr="00397461">
        <w:rPr>
          <w:rFonts w:ascii="Times New Roman" w:hAnsi="Times New Roman" w:cs="Times New Roman"/>
          <w:b/>
          <w:bCs/>
          <w:sz w:val="24"/>
          <w:szCs w:val="24"/>
          <w:lang w:val="hr-HR"/>
        </w:rPr>
        <w:t>ćini</w:t>
      </w:r>
      <w:r w:rsidR="008A3707" w:rsidRPr="00397461">
        <w:rPr>
          <w:rFonts w:ascii="Times New Roman" w:hAnsi="Times New Roman" w:cs="Times New Roman"/>
          <w:b/>
          <w:bCs/>
          <w:sz w:val="24"/>
          <w:szCs w:val="24"/>
        </w:rPr>
        <w:t xml:space="preserve"> Általános Iskolával</w:t>
      </w:r>
      <w:r w:rsidR="00BF1EA5" w:rsidRPr="00397461">
        <w:rPr>
          <w:rFonts w:ascii="Times New Roman" w:hAnsi="Times New Roman" w:cs="Times New Roman"/>
          <w:sz w:val="24"/>
          <w:szCs w:val="24"/>
        </w:rPr>
        <w:t xml:space="preserve"> </w:t>
      </w:r>
      <w:r w:rsidR="008A3707" w:rsidRPr="0039746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8A3707" w:rsidRPr="00397461">
        <w:rPr>
          <w:rFonts w:ascii="Times New Roman" w:hAnsi="Times New Roman" w:cs="Times New Roman"/>
          <w:b/>
          <w:bCs/>
          <w:sz w:val="24"/>
          <w:szCs w:val="24"/>
        </w:rPr>
        <w:t>TaMPeD</w:t>
      </w:r>
      <w:proofErr w:type="spellEnd"/>
      <w:r w:rsidR="00BF1EA5" w:rsidRPr="003974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3707" w:rsidRPr="00397461">
        <w:rPr>
          <w:rFonts w:ascii="Times New Roman" w:hAnsi="Times New Roman" w:cs="Times New Roman"/>
          <w:b/>
          <w:bCs/>
          <w:sz w:val="24"/>
          <w:szCs w:val="24"/>
        </w:rPr>
        <w:t>pályázat</w:t>
      </w:r>
      <w:r w:rsidR="008A3707" w:rsidRPr="00397461">
        <w:rPr>
          <w:rFonts w:ascii="Times New Roman" w:hAnsi="Times New Roman" w:cs="Times New Roman"/>
          <w:sz w:val="24"/>
          <w:szCs w:val="24"/>
        </w:rPr>
        <w:t xml:space="preserve"> keretében a tehetséggondozás jegyében </w:t>
      </w:r>
      <w:r w:rsidR="00F83213" w:rsidRPr="00397461">
        <w:rPr>
          <w:rFonts w:ascii="Times New Roman" w:hAnsi="Times New Roman" w:cs="Times New Roman"/>
          <w:sz w:val="24"/>
          <w:szCs w:val="24"/>
        </w:rPr>
        <w:t>dolgozik együtt</w:t>
      </w:r>
      <w:r w:rsidR="008A3707" w:rsidRPr="00397461">
        <w:rPr>
          <w:rFonts w:ascii="Times New Roman" w:hAnsi="Times New Roman" w:cs="Times New Roman"/>
          <w:sz w:val="24"/>
          <w:szCs w:val="24"/>
        </w:rPr>
        <w:t xml:space="preserve"> azért,</w:t>
      </w:r>
      <w:r w:rsidR="00BF1EA5" w:rsidRPr="00397461">
        <w:rPr>
          <w:rFonts w:ascii="Times New Roman" w:hAnsi="Times New Roman" w:cs="Times New Roman"/>
          <w:sz w:val="24"/>
          <w:szCs w:val="24"/>
        </w:rPr>
        <w:t xml:space="preserve"> </w:t>
      </w:r>
      <w:r w:rsidR="008A3707" w:rsidRPr="00397461">
        <w:rPr>
          <w:rFonts w:ascii="Times New Roman" w:hAnsi="Times New Roman" w:cs="Times New Roman"/>
          <w:sz w:val="24"/>
          <w:szCs w:val="24"/>
        </w:rPr>
        <w:t>hog</w:t>
      </w:r>
      <w:r w:rsidR="00BF1EA5" w:rsidRPr="00397461">
        <w:rPr>
          <w:rFonts w:ascii="Times New Roman" w:hAnsi="Times New Roman" w:cs="Times New Roman"/>
          <w:sz w:val="24"/>
          <w:szCs w:val="24"/>
        </w:rPr>
        <w:t>y</w:t>
      </w:r>
      <w:r w:rsidR="008A3707" w:rsidRPr="00397461">
        <w:rPr>
          <w:rFonts w:ascii="Times New Roman" w:hAnsi="Times New Roman" w:cs="Times New Roman"/>
          <w:sz w:val="24"/>
          <w:szCs w:val="24"/>
        </w:rPr>
        <w:t xml:space="preserve"> </w:t>
      </w:r>
      <w:r w:rsidR="00BF1EA5" w:rsidRPr="00397461">
        <w:rPr>
          <w:rFonts w:ascii="Times New Roman" w:hAnsi="Times New Roman" w:cs="Times New Roman"/>
          <w:sz w:val="24"/>
          <w:szCs w:val="24"/>
        </w:rPr>
        <w:t>a matematika, a robotika, a sport, az idegen nyelvek és a művészetek iránt érdeklődő diákjait felfedezze, és tehetségüket kibontakoztassa.</w:t>
      </w:r>
    </w:p>
    <w:p w14:paraId="2B239817" w14:textId="694445E7" w:rsidR="00397461" w:rsidRDefault="00397461" w:rsidP="003974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461">
        <w:rPr>
          <w:rFonts w:ascii="Times New Roman" w:hAnsi="Times New Roman" w:cs="Times New Roman"/>
          <w:sz w:val="24"/>
          <w:szCs w:val="24"/>
        </w:rPr>
        <w:t xml:space="preserve">A pályázaton </w:t>
      </w:r>
      <w:r w:rsidRPr="00397461">
        <w:rPr>
          <w:rFonts w:ascii="Times New Roman" w:hAnsi="Times New Roman" w:cs="Times New Roman"/>
          <w:b/>
          <w:bCs/>
          <w:sz w:val="24"/>
          <w:szCs w:val="24"/>
        </w:rPr>
        <w:t>elnyert EU támogatás Pécsi Tudományegyetemre jutó része: 79900 EUR</w:t>
      </w:r>
    </w:p>
    <w:p w14:paraId="785A309C" w14:textId="77777777" w:rsidR="002E10F8" w:rsidRDefault="00AD2759" w:rsidP="003974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97461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pályázatban vállalt feladatok megvalósításához nélkülözhetetlen beszerzések megvalósultak.</w:t>
      </w:r>
    </w:p>
    <w:p w14:paraId="5B86690E" w14:textId="3707CB8E" w:rsidR="00AD2759" w:rsidRPr="00397461" w:rsidRDefault="00AD2759" w:rsidP="003974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97461">
        <w:rPr>
          <w:rFonts w:ascii="Times New Roman" w:eastAsia="Times New Roman" w:hAnsi="Times New Roman" w:cs="Times New Roman"/>
          <w:sz w:val="24"/>
          <w:szCs w:val="24"/>
          <w:lang w:eastAsia="hu-HU"/>
        </w:rPr>
        <w:t>Megérkeztek:</w:t>
      </w:r>
    </w:p>
    <w:p w14:paraId="4E791C7F" w14:textId="77777777" w:rsidR="00AD2759" w:rsidRPr="00397461" w:rsidRDefault="00AD2759" w:rsidP="00397461">
      <w:pPr>
        <w:pStyle w:val="Listaszerbekezds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974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tehetségazonosításhoz alkalmazható mérőeszközök és tesztek; </w:t>
      </w:r>
    </w:p>
    <w:p w14:paraId="174708E2" w14:textId="77777777" w:rsidR="00AD2759" w:rsidRPr="00397461" w:rsidRDefault="00AD2759" w:rsidP="00397461">
      <w:pPr>
        <w:pStyle w:val="Listaszerbekezds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974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módszertani kézikönyvek, szakmai segédanyagok; </w:t>
      </w:r>
    </w:p>
    <w:p w14:paraId="1B2C8A4A" w14:textId="77777777" w:rsidR="00AD2759" w:rsidRPr="00397461" w:rsidRDefault="00AD2759" w:rsidP="00397461">
      <w:pPr>
        <w:pStyle w:val="Listaszerbekezds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974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személyiségfejlesztő és kommunikációt fejlesztő játékok; </w:t>
      </w:r>
    </w:p>
    <w:p w14:paraId="16C1F79A" w14:textId="77777777" w:rsidR="00AD2759" w:rsidRPr="00397461" w:rsidRDefault="00AD2759" w:rsidP="00397461">
      <w:pPr>
        <w:pStyle w:val="Listaszerbekezds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D2759" w:rsidRPr="00397461" w14:paraId="5729B7D0" w14:textId="77777777" w:rsidTr="009A042E">
        <w:tc>
          <w:tcPr>
            <w:tcW w:w="4531" w:type="dxa"/>
            <w:vAlign w:val="center"/>
          </w:tcPr>
          <w:p w14:paraId="2A4483B2" w14:textId="77777777" w:rsidR="00AD2759" w:rsidRPr="00397461" w:rsidRDefault="00AD2759" w:rsidP="00397461">
            <w:pPr>
              <w:pStyle w:val="Listaszerbekezds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97461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455C6C4" wp14:editId="29B7222C">
                  <wp:extent cx="2305192" cy="1295400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677" cy="129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17D18B6" w14:textId="77777777" w:rsidR="00AD2759" w:rsidRPr="00397461" w:rsidRDefault="00AD2759" w:rsidP="00397461">
            <w:pPr>
              <w:pStyle w:val="Listaszerbekezds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97461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1A6CB12" wp14:editId="26C9709F">
                  <wp:extent cx="2301240" cy="1725676"/>
                  <wp:effectExtent l="0" t="0" r="3810" b="825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961" cy="172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759" w:rsidRPr="00397461" w14:paraId="2EC27466" w14:textId="77777777" w:rsidTr="009A042E">
        <w:tc>
          <w:tcPr>
            <w:tcW w:w="4531" w:type="dxa"/>
            <w:vAlign w:val="center"/>
          </w:tcPr>
          <w:p w14:paraId="767D7B27" w14:textId="77777777" w:rsidR="00AD2759" w:rsidRPr="00397461" w:rsidRDefault="00AD2759" w:rsidP="00397461">
            <w:pPr>
              <w:pStyle w:val="Listaszerbekezds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97461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 wp14:anchorId="18F239A3" wp14:editId="1F99ECB2">
                  <wp:extent cx="2484120" cy="1862734"/>
                  <wp:effectExtent l="0" t="0" r="0" b="444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945" cy="186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46EA8A24" w14:textId="77777777" w:rsidR="00AD2759" w:rsidRPr="00397461" w:rsidRDefault="00AD2759" w:rsidP="00397461">
            <w:pPr>
              <w:pStyle w:val="Listaszerbekezds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97461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F1A3144" wp14:editId="5AE0FE47">
                  <wp:extent cx="2469350" cy="1851660"/>
                  <wp:effectExtent l="0" t="0" r="762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941" cy="185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F8476A" w14:textId="77777777" w:rsidR="00AD2759" w:rsidRPr="00397461" w:rsidRDefault="00AD2759" w:rsidP="00397461">
      <w:pPr>
        <w:pStyle w:val="Listaszerbekezds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3D8AFF5" w14:textId="77777777" w:rsidR="00AD2759" w:rsidRPr="00397461" w:rsidRDefault="00AD2759" w:rsidP="00397461">
      <w:pPr>
        <w:pStyle w:val="Listaszerbekezds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AE32CFC" w14:textId="77777777" w:rsidR="00AD2759" w:rsidRPr="00397461" w:rsidRDefault="00AD2759" w:rsidP="003974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8419770" w14:textId="77777777" w:rsidR="00AD2759" w:rsidRPr="00397461" w:rsidRDefault="00AD2759" w:rsidP="00397461">
      <w:pPr>
        <w:pStyle w:val="Listaszerbekezds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974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3D nyomtató és a programozható drónok; </w:t>
      </w:r>
    </w:p>
    <w:p w14:paraId="675B7FFF" w14:textId="77777777" w:rsidR="00AD2759" w:rsidRPr="00397461" w:rsidRDefault="00AD2759" w:rsidP="00397461">
      <w:pPr>
        <w:pStyle w:val="Listaszerbekezds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9"/>
        <w:gridCol w:w="4093"/>
      </w:tblGrid>
      <w:tr w:rsidR="00AD2759" w:rsidRPr="00397461" w14:paraId="0C237DEE" w14:textId="77777777" w:rsidTr="009A042E">
        <w:trPr>
          <w:jc w:val="center"/>
        </w:trPr>
        <w:tc>
          <w:tcPr>
            <w:tcW w:w="4249" w:type="dxa"/>
          </w:tcPr>
          <w:p w14:paraId="3C4A5173" w14:textId="77777777" w:rsidR="00AD2759" w:rsidRPr="00397461" w:rsidRDefault="00AD2759" w:rsidP="00397461">
            <w:pPr>
              <w:pStyle w:val="Listaszerbekezds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97461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487DE4F" wp14:editId="6B68417B">
                  <wp:extent cx="2537041" cy="1691640"/>
                  <wp:effectExtent l="0" t="0" r="0" b="381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24" cy="169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14:paraId="0A236D44" w14:textId="77777777" w:rsidR="00AD2759" w:rsidRPr="00397461" w:rsidRDefault="00AD2759" w:rsidP="00397461">
            <w:pPr>
              <w:pStyle w:val="Listaszerbekezds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97461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9A50226" wp14:editId="6A502606">
                  <wp:extent cx="2424378" cy="1363980"/>
                  <wp:effectExtent l="0" t="0" r="0" b="762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543" cy="136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2EEEE6" w14:textId="77777777" w:rsidR="00AD2759" w:rsidRPr="00397461" w:rsidRDefault="00AD2759" w:rsidP="003974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28FBF87" w14:textId="77777777" w:rsidR="00AD2759" w:rsidRPr="00397461" w:rsidRDefault="00AD2759" w:rsidP="00397461">
      <w:pPr>
        <w:pStyle w:val="Listaszerbekezds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97461">
        <w:rPr>
          <w:rFonts w:ascii="Times New Roman" w:eastAsia="Times New Roman" w:hAnsi="Times New Roman" w:cs="Times New Roman"/>
          <w:sz w:val="24"/>
          <w:szCs w:val="24"/>
          <w:lang w:eastAsia="hu-HU"/>
        </w:rPr>
        <w:t>az állóképesség, az erő, a gyorsaság és a robbanékonyság fejlesztéséhez használható sporteszközök.</w:t>
      </w:r>
    </w:p>
    <w:p w14:paraId="1FB36CF2" w14:textId="77777777" w:rsidR="00AD2759" w:rsidRPr="00397461" w:rsidRDefault="00AD2759" w:rsidP="00397461">
      <w:pPr>
        <w:pStyle w:val="Listaszerbekezds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4986"/>
      </w:tblGrid>
      <w:tr w:rsidR="00AD2759" w:rsidRPr="00397461" w14:paraId="30176569" w14:textId="77777777" w:rsidTr="009A042E">
        <w:trPr>
          <w:jc w:val="center"/>
        </w:trPr>
        <w:tc>
          <w:tcPr>
            <w:tcW w:w="3356" w:type="dxa"/>
          </w:tcPr>
          <w:p w14:paraId="41673DA8" w14:textId="77777777" w:rsidR="00AD2759" w:rsidRPr="00397461" w:rsidRDefault="00AD2759" w:rsidP="00397461">
            <w:pPr>
              <w:pStyle w:val="Listaszerbekezds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97461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FCF9331" wp14:editId="794E7E90">
                  <wp:extent cx="2446234" cy="1834676"/>
                  <wp:effectExtent l="952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233" cy="183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30B52349" w14:textId="77777777" w:rsidR="00AD2759" w:rsidRPr="00397461" w:rsidRDefault="00AD2759" w:rsidP="00397461">
            <w:pPr>
              <w:pStyle w:val="Listaszerbekezds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97461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35A4A41" wp14:editId="49DF87D7">
                  <wp:extent cx="3027680" cy="2270760"/>
                  <wp:effectExtent l="0" t="0" r="127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A4856" w14:textId="77777777" w:rsidR="00AD2759" w:rsidRPr="00397461" w:rsidRDefault="00AD2759" w:rsidP="00397461">
      <w:pPr>
        <w:pStyle w:val="Listaszerbekezds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5D5C0E5" w14:textId="77777777" w:rsidR="00AD2759" w:rsidRPr="00EC21CD" w:rsidRDefault="00AD2759" w:rsidP="003974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97461">
        <w:rPr>
          <w:rFonts w:ascii="Times New Roman" w:eastAsia="Times New Roman" w:hAnsi="Times New Roman" w:cs="Times New Roman"/>
          <w:sz w:val="24"/>
          <w:szCs w:val="24"/>
          <w:lang w:eastAsia="hu-HU"/>
        </w:rPr>
        <w:t>Továbbá b</w:t>
      </w:r>
      <w:r w:rsidRPr="00EC21CD">
        <w:rPr>
          <w:rFonts w:ascii="Times New Roman" w:eastAsia="Times New Roman" w:hAnsi="Times New Roman" w:cs="Times New Roman"/>
          <w:sz w:val="24"/>
          <w:szCs w:val="24"/>
          <w:lang w:eastAsia="hu-HU"/>
        </w:rPr>
        <w:t>eszerzés alatt áll egy-egy okostanterem mindkét általános iskolába.</w:t>
      </w:r>
    </w:p>
    <w:p w14:paraId="33298956" w14:textId="77777777" w:rsidR="00AD2759" w:rsidRPr="00397461" w:rsidRDefault="00AD2759" w:rsidP="003974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ADDD56" w14:textId="77777777" w:rsidR="00397461" w:rsidRDefault="00397461" w:rsidP="003974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BC1C64" w14:textId="7B3AA3E1" w:rsidR="00FB7A54" w:rsidRPr="00397461" w:rsidRDefault="00FB7A54" w:rsidP="003974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7461">
        <w:rPr>
          <w:rFonts w:ascii="Times New Roman" w:hAnsi="Times New Roman" w:cs="Times New Roman"/>
          <w:sz w:val="24"/>
          <w:szCs w:val="24"/>
        </w:rPr>
        <w:lastRenderedPageBreak/>
        <w:t>Tagintézményeinkben két-két tehetséggondozó foglalkozás zajlik október 1-jétől tíz hónapon keresztül.</w:t>
      </w:r>
    </w:p>
    <w:p w14:paraId="2E22F6A1" w14:textId="42982ECB" w:rsidR="00FB7A54" w:rsidRPr="00397461" w:rsidRDefault="00FB7A54" w:rsidP="003974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461">
        <w:rPr>
          <w:rFonts w:ascii="Times New Roman" w:hAnsi="Times New Roman" w:cs="Times New Roman"/>
          <w:sz w:val="24"/>
          <w:szCs w:val="24"/>
        </w:rPr>
        <w:t xml:space="preserve">A </w:t>
      </w:r>
      <w:r w:rsidRPr="00397461">
        <w:rPr>
          <w:rFonts w:ascii="Times New Roman" w:hAnsi="Times New Roman" w:cs="Times New Roman"/>
          <w:b/>
          <w:bCs/>
          <w:sz w:val="24"/>
          <w:szCs w:val="24"/>
        </w:rPr>
        <w:t>PTE GYÁIG Deák Ferenc Gimnáziumában és Általános Iskolájában</w:t>
      </w:r>
      <w:r w:rsidRPr="00397461">
        <w:rPr>
          <w:rFonts w:ascii="Times New Roman" w:hAnsi="Times New Roman" w:cs="Times New Roman"/>
          <w:sz w:val="24"/>
          <w:szCs w:val="24"/>
        </w:rPr>
        <w:t xml:space="preserve"> angol nyelvi</w:t>
      </w:r>
      <w:r w:rsidR="00397461">
        <w:rPr>
          <w:rFonts w:ascii="Times New Roman" w:hAnsi="Times New Roman" w:cs="Times New Roman"/>
          <w:sz w:val="24"/>
          <w:szCs w:val="24"/>
        </w:rPr>
        <w:t xml:space="preserve">, valamint </w:t>
      </w:r>
      <w:r w:rsidR="00397461" w:rsidRPr="00397461">
        <w:rPr>
          <w:rFonts w:ascii="Times New Roman" w:hAnsi="Times New Roman" w:cs="Times New Roman"/>
          <w:sz w:val="24"/>
          <w:szCs w:val="24"/>
        </w:rPr>
        <w:t>sport- és mozgásfejlesztő</w:t>
      </w:r>
      <w:r w:rsidR="00397461">
        <w:rPr>
          <w:rFonts w:ascii="Times New Roman" w:hAnsi="Times New Roman" w:cs="Times New Roman"/>
          <w:sz w:val="24"/>
          <w:szCs w:val="24"/>
        </w:rPr>
        <w:t xml:space="preserve"> </w:t>
      </w:r>
      <w:r w:rsidRPr="00397461">
        <w:rPr>
          <w:rFonts w:ascii="Times New Roman" w:hAnsi="Times New Roman" w:cs="Times New Roman"/>
          <w:sz w:val="24"/>
          <w:szCs w:val="24"/>
        </w:rPr>
        <w:t>foglalkozásokon vesznek részt a gyerekek.</w:t>
      </w:r>
    </w:p>
    <w:p w14:paraId="1036F2FE" w14:textId="3B834356" w:rsidR="00FB7A54" w:rsidRPr="00397461" w:rsidRDefault="00FB7A54" w:rsidP="003974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461">
        <w:rPr>
          <w:rFonts w:ascii="Times New Roman" w:hAnsi="Times New Roman" w:cs="Times New Roman"/>
          <w:sz w:val="24"/>
          <w:szCs w:val="24"/>
        </w:rPr>
        <w:t xml:space="preserve">Az </w:t>
      </w:r>
      <w:r w:rsidRPr="00397461">
        <w:rPr>
          <w:rFonts w:ascii="Times New Roman" w:hAnsi="Times New Roman" w:cs="Times New Roman"/>
          <w:b/>
          <w:bCs/>
          <w:sz w:val="24"/>
          <w:szCs w:val="24"/>
        </w:rPr>
        <w:t>angol nyelvű foglalkozásokon</w:t>
      </w:r>
      <w:r w:rsidRPr="00397461">
        <w:rPr>
          <w:rFonts w:ascii="Times New Roman" w:hAnsi="Times New Roman" w:cs="Times New Roman"/>
          <w:sz w:val="24"/>
          <w:szCs w:val="24"/>
        </w:rPr>
        <w:t xml:space="preserve"> a tanulók közös történetet fogalmaznak meg egy kreatív műhelyt alkotva, ahol megbizonyosodhatnak arról, hogy az írás, a szövegalkotás, a beszéd nem unalom, nem nyűg, hanem játék és mulatság. A kooperatív együttműködést támogató módszerek és munkaformák felhasználásával megalkotják a saját történeteik keretrendszerét: helyszín, idő, szereplők, események; majd párbeszédeket fogalmazva a szövegekhez azok filmváltozatát is elkészítik. </w:t>
      </w:r>
      <w:r w:rsidR="00E25D70" w:rsidRPr="00DC22AC">
        <w:rPr>
          <w:rFonts w:ascii="Times New Roman" w:hAnsi="Times New Roman" w:cs="Times New Roman"/>
          <w:b/>
          <w:bCs/>
          <w:sz w:val="24"/>
          <w:szCs w:val="24"/>
        </w:rPr>
        <w:t>A foglalkozást Fóti Nóra vezeti.</w:t>
      </w:r>
      <w:r w:rsidR="00E25D70" w:rsidRPr="003974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DD895A" w14:textId="0A34726E" w:rsidR="00456B7C" w:rsidRPr="00DC22AC" w:rsidRDefault="00AD2759" w:rsidP="00397461">
      <w:pPr>
        <w:pStyle w:val="NormlWeb"/>
        <w:spacing w:line="360" w:lineRule="auto"/>
        <w:jc w:val="both"/>
        <w:rPr>
          <w:b/>
          <w:bCs/>
        </w:rPr>
      </w:pPr>
      <w:r w:rsidRPr="00DC22AC">
        <w:rPr>
          <w:b/>
          <w:bCs/>
        </w:rPr>
        <w:t>A sport- és mozgásfejlesztő tehetségcsoport</w:t>
      </w:r>
      <w:r w:rsidRPr="00397461">
        <w:t xml:space="preserve"> résztvevői 5-6. osztályos tanulók, a PMFC Labdarúgó Akadémia igazolt sportolói.</w:t>
      </w:r>
      <w:r w:rsidR="00456B7C" w:rsidRPr="00397461">
        <w:t xml:space="preserve"> A fejlesztés vezérelve szerint a képességek csak a megfelelő terhelések hatására fejleszthetők optimális szintre. A program végére a csoportnál az ízületi mozgáshatárok kitolódását</w:t>
      </w:r>
      <w:r w:rsidR="00DC22AC">
        <w:t xml:space="preserve">, </w:t>
      </w:r>
      <w:r w:rsidR="00456B7C" w:rsidRPr="00397461">
        <w:t>ennek hozadékaként a sérülések mérséklését</w:t>
      </w:r>
      <w:r w:rsidR="00DC22AC">
        <w:t xml:space="preserve">, </w:t>
      </w:r>
      <w:r w:rsidR="00456B7C" w:rsidRPr="00397461">
        <w:t xml:space="preserve">magas fokú izomlazaságot, </w:t>
      </w:r>
      <w:r w:rsidR="00DC22AC">
        <w:t xml:space="preserve">a </w:t>
      </w:r>
      <w:r w:rsidR="00456B7C" w:rsidRPr="00397461">
        <w:t>sportágspecifikus koordináció és</w:t>
      </w:r>
      <w:r w:rsidR="00DC22AC">
        <w:t xml:space="preserve"> a</w:t>
      </w:r>
      <w:r w:rsidR="00456B7C" w:rsidRPr="00397461">
        <w:t xml:space="preserve"> kondicionális képességek fejlődését</w:t>
      </w:r>
      <w:r w:rsidR="00DC22AC">
        <w:t>,</w:t>
      </w:r>
      <w:r w:rsidR="00456B7C" w:rsidRPr="00397461">
        <w:t xml:space="preserve"> nem utolsó sorban</w:t>
      </w:r>
      <w:r w:rsidR="00DC22AC">
        <w:t xml:space="preserve"> pedig</w:t>
      </w:r>
      <w:r w:rsidR="00456B7C" w:rsidRPr="00397461">
        <w:t xml:space="preserve"> a kognitív</w:t>
      </w:r>
      <w:r w:rsidR="00DC22AC">
        <w:t xml:space="preserve"> </w:t>
      </w:r>
      <w:r w:rsidR="00456B7C" w:rsidRPr="00397461">
        <w:t xml:space="preserve">képességek fejlődését </w:t>
      </w:r>
      <w:r w:rsidR="00397461" w:rsidRPr="00397461">
        <w:t>prognosztizálják. Mielőtt hozzáláttak volna a tanulók fejlesztéséhez</w:t>
      </w:r>
      <w:r w:rsidR="00DC22AC">
        <w:t>,</w:t>
      </w:r>
      <w:r w:rsidR="00397461" w:rsidRPr="00397461">
        <w:t xml:space="preserve"> a PTE ETK Sporttudományos laborjában elvégezték minden tanuló 3D-s lézer testszkenneres vizsgálatát, és a legújabb </w:t>
      </w:r>
      <w:proofErr w:type="spellStart"/>
      <w:r w:rsidR="00397461" w:rsidRPr="00397461">
        <w:t>inbody</w:t>
      </w:r>
      <w:proofErr w:type="spellEnd"/>
      <w:r w:rsidR="00397461" w:rsidRPr="00397461">
        <w:t xml:space="preserve"> géppel felmérték a gyerekek testösszetételét, amit három havonta megismételnek. A csoport m</w:t>
      </w:r>
      <w:r w:rsidR="00456B7C" w:rsidRPr="00397461">
        <w:t xml:space="preserve">inden </w:t>
      </w:r>
      <w:r w:rsidR="00397461" w:rsidRPr="00397461">
        <w:t>résztvevőjére</w:t>
      </w:r>
      <w:r w:rsidR="00456B7C" w:rsidRPr="00397461">
        <w:t xml:space="preserve"> külön fejlesztési tervet dolgoztak ki, </w:t>
      </w:r>
      <w:r w:rsidR="00397461" w:rsidRPr="00397461">
        <w:t xml:space="preserve">ennek végrehajtását gyógytornászok közreműködésével végzik. </w:t>
      </w:r>
      <w:r w:rsidR="00397461" w:rsidRPr="00DC22AC">
        <w:rPr>
          <w:b/>
          <w:bCs/>
        </w:rPr>
        <w:t>A foglalkozások vezetője: Telek István.</w:t>
      </w:r>
    </w:p>
    <w:p w14:paraId="34579A02" w14:textId="669948CE" w:rsidR="00FB7A54" w:rsidRPr="00397461" w:rsidRDefault="00FB7A54" w:rsidP="003974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461">
        <w:rPr>
          <w:rFonts w:ascii="Times New Roman" w:hAnsi="Times New Roman" w:cs="Times New Roman"/>
          <w:sz w:val="24"/>
          <w:szCs w:val="24"/>
        </w:rPr>
        <w:t xml:space="preserve">A </w:t>
      </w:r>
      <w:r w:rsidRPr="00DC22AC">
        <w:rPr>
          <w:rFonts w:ascii="Times New Roman" w:hAnsi="Times New Roman" w:cs="Times New Roman"/>
          <w:b/>
          <w:bCs/>
          <w:sz w:val="24"/>
          <w:szCs w:val="24"/>
        </w:rPr>
        <w:t>PTE GYÁIG 1. Számú Általános Iskolájában</w:t>
      </w:r>
      <w:r w:rsidRPr="00397461">
        <w:rPr>
          <w:rFonts w:ascii="Times New Roman" w:hAnsi="Times New Roman" w:cs="Times New Roman"/>
          <w:sz w:val="24"/>
          <w:szCs w:val="24"/>
        </w:rPr>
        <w:t xml:space="preserve"> angol nyelvi és matematika-robotika foglalkozások indultak.</w:t>
      </w:r>
    </w:p>
    <w:p w14:paraId="657B57AB" w14:textId="1916A222" w:rsidR="00E25D70" w:rsidRPr="00DC22AC" w:rsidRDefault="00E25D70" w:rsidP="003974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2AC">
        <w:rPr>
          <w:rFonts w:ascii="Times New Roman" w:hAnsi="Times New Roman" w:cs="Times New Roman"/>
          <w:b/>
          <w:bCs/>
          <w:sz w:val="24"/>
          <w:szCs w:val="24"/>
        </w:rPr>
        <w:t xml:space="preserve">Az angol nyelvi órákon </w:t>
      </w:r>
      <w:r w:rsidRPr="00397461">
        <w:rPr>
          <w:rFonts w:ascii="Times New Roman" w:hAnsi="Times New Roman" w:cs="Times New Roman"/>
          <w:i/>
          <w:iCs/>
          <w:sz w:val="24"/>
          <w:szCs w:val="24"/>
        </w:rPr>
        <w:t xml:space="preserve">H.Q. Mitchell: Lisa </w:t>
      </w:r>
      <w:proofErr w:type="spellStart"/>
      <w:r w:rsidRPr="00397461">
        <w:rPr>
          <w:rFonts w:ascii="Times New Roman" w:hAnsi="Times New Roman" w:cs="Times New Roman"/>
          <w:i/>
          <w:iCs/>
          <w:sz w:val="24"/>
          <w:szCs w:val="24"/>
        </w:rPr>
        <w:t>Goes</w:t>
      </w:r>
      <w:proofErr w:type="spellEnd"/>
      <w:r w:rsidRPr="003974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7461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 w:rsidRPr="00397461">
        <w:rPr>
          <w:rFonts w:ascii="Times New Roman" w:hAnsi="Times New Roman" w:cs="Times New Roman"/>
          <w:i/>
          <w:iCs/>
          <w:sz w:val="24"/>
          <w:szCs w:val="24"/>
        </w:rPr>
        <w:t xml:space="preserve"> London </w:t>
      </w:r>
      <w:r w:rsidRPr="00397461">
        <w:rPr>
          <w:rFonts w:ascii="Times New Roman" w:hAnsi="Times New Roman" w:cs="Times New Roman"/>
          <w:sz w:val="24"/>
          <w:szCs w:val="24"/>
        </w:rPr>
        <w:t>c. könnyített olvasmányának feldolgozásával a kurzus kiemelt célja a szókincsfejlesztés. A könyv fejezeteihez kapcsolódó szituációkat a drámapedagógia eszközeivel dolgozzák fel. A gyerekek - a digitális kompetenciáikat fejlesztve – kutatómunkát végeznek az interneten London nevezetességeivel kapcsolatban, e folyamatba integrálva a WEB 2.0 alkalmazásokat.</w:t>
      </w:r>
      <w:r w:rsidR="00D135AA" w:rsidRPr="00397461">
        <w:rPr>
          <w:rFonts w:ascii="Times New Roman" w:hAnsi="Times New Roman" w:cs="Times New Roman"/>
          <w:sz w:val="24"/>
          <w:szCs w:val="24"/>
        </w:rPr>
        <w:t xml:space="preserve"> Végül az olvasmányból merített ötletek alapján egy kerettörténetbe ágyazott interaktív városbemutatót készítenek, melynek formátuma lehet blog vagy weboldal is. </w:t>
      </w:r>
      <w:r w:rsidRPr="00DC22AC">
        <w:rPr>
          <w:rFonts w:ascii="Times New Roman" w:hAnsi="Times New Roman" w:cs="Times New Roman"/>
          <w:b/>
          <w:bCs/>
          <w:sz w:val="24"/>
          <w:szCs w:val="24"/>
        </w:rPr>
        <w:t>A foglalkozást Tóth Ildikó vezeti.</w:t>
      </w:r>
      <w:r w:rsidRPr="00DC22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854A01" w14:textId="002DBD7D" w:rsidR="00D135AA" w:rsidRDefault="00D135AA" w:rsidP="0039746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461">
        <w:rPr>
          <w:rFonts w:ascii="Times New Roman" w:hAnsi="Times New Roman" w:cs="Times New Roman"/>
          <w:sz w:val="24"/>
          <w:szCs w:val="24"/>
        </w:rPr>
        <w:t xml:space="preserve">A </w:t>
      </w:r>
      <w:r w:rsidRPr="00DC22AC">
        <w:rPr>
          <w:rFonts w:ascii="Times New Roman" w:hAnsi="Times New Roman" w:cs="Times New Roman"/>
          <w:b/>
          <w:bCs/>
          <w:sz w:val="24"/>
          <w:szCs w:val="24"/>
        </w:rPr>
        <w:t>matematika-robotika foglalkozásokon</w:t>
      </w:r>
      <w:r w:rsidRPr="00397461">
        <w:rPr>
          <w:rFonts w:ascii="Times New Roman" w:hAnsi="Times New Roman" w:cs="Times New Roman"/>
          <w:sz w:val="24"/>
          <w:szCs w:val="24"/>
        </w:rPr>
        <w:t xml:space="preserve"> a robotok részegységeinek megismerésén túl feladatspecifikus robotépítéssel foglalkoznak: tárgyérzékelés, akadály kikerülése, útvonalkeresés. Egyszerű programokat készítenek, azokat tesztelik, optimalizálják, valamint a robotika és 3D modellezés kapcsolatával ismerkednek: 3D nyomtatóval készült tárgy mozgatása előre programozott robottal </w:t>
      </w:r>
      <w:proofErr w:type="spellStart"/>
      <w:r w:rsidRPr="00397461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3974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7461">
        <w:rPr>
          <w:rFonts w:ascii="Times New Roman" w:hAnsi="Times New Roman" w:cs="Times New Roman"/>
          <w:sz w:val="24"/>
          <w:szCs w:val="24"/>
        </w:rPr>
        <w:t>Mindstorms</w:t>
      </w:r>
      <w:proofErr w:type="spellEnd"/>
      <w:r w:rsidRPr="00397461">
        <w:rPr>
          <w:rFonts w:ascii="Times New Roman" w:hAnsi="Times New Roman" w:cs="Times New Roman"/>
          <w:sz w:val="24"/>
          <w:szCs w:val="24"/>
        </w:rPr>
        <w:t xml:space="preserve"> emelőkarral. </w:t>
      </w:r>
      <w:r w:rsidRPr="00DC22AC">
        <w:rPr>
          <w:rFonts w:ascii="Times New Roman" w:hAnsi="Times New Roman" w:cs="Times New Roman"/>
          <w:b/>
          <w:bCs/>
          <w:sz w:val="24"/>
          <w:szCs w:val="24"/>
        </w:rPr>
        <w:t xml:space="preserve">A foglalkozásokat Ott Gábor vezeti. </w:t>
      </w:r>
    </w:p>
    <w:p w14:paraId="35318D0C" w14:textId="5796319E" w:rsidR="00F86823" w:rsidRDefault="00BC7609" w:rsidP="00BC76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461">
        <w:rPr>
          <w:rFonts w:ascii="Times New Roman" w:hAnsi="Times New Roman" w:cs="Times New Roman"/>
          <w:sz w:val="24"/>
          <w:szCs w:val="24"/>
        </w:rPr>
        <w:t xml:space="preserve">A </w:t>
      </w:r>
      <w:r w:rsidR="008E2B6A">
        <w:rPr>
          <w:rFonts w:ascii="Times New Roman" w:hAnsi="Times New Roman" w:cs="Times New Roman"/>
          <w:sz w:val="24"/>
          <w:szCs w:val="24"/>
        </w:rPr>
        <w:t xml:space="preserve">pályázat részét képező </w:t>
      </w:r>
      <w:r>
        <w:rPr>
          <w:rFonts w:ascii="Times New Roman" w:hAnsi="Times New Roman" w:cs="Times New Roman"/>
          <w:sz w:val="24"/>
          <w:szCs w:val="24"/>
        </w:rPr>
        <w:t xml:space="preserve">tehetségmérés során felmérik a tanulók érdeklődését; az iskolához, a társakhoz, a tanárokhoz, a tantárgyakhoz való viszonyukat; megfigyelik az egymásról alkotott véleményüket.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fluencia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flexibilitás, a képzelőerő, a komplexitás és a kockázatvállalás tételei mentén is jellemzik őket, és általános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intelligenciát is mérnek. </w:t>
      </w:r>
      <w:r w:rsidRPr="003974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méréseket </w:t>
      </w:r>
      <w:r w:rsidRPr="00397461">
        <w:rPr>
          <w:rFonts w:ascii="Times New Roman" w:hAnsi="Times New Roman" w:cs="Times New Roman"/>
          <w:sz w:val="24"/>
          <w:szCs w:val="24"/>
        </w:rPr>
        <w:t>visszamérés is követni fogja a különféle tehetségterületeken a következő tanévben.</w:t>
      </w:r>
      <w:r w:rsidR="008E2B6A">
        <w:rPr>
          <w:rFonts w:ascii="Times New Roman" w:hAnsi="Times New Roman" w:cs="Times New Roman"/>
          <w:sz w:val="24"/>
          <w:szCs w:val="24"/>
        </w:rPr>
        <w:t xml:space="preserve"> </w:t>
      </w:r>
      <w:r w:rsidR="008E2B6A" w:rsidRPr="008E2B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Az elvégzett tehetségazonosító és tehetséggondozó tevékenységről kézikönyv és e-book készül </w:t>
      </w:r>
      <w:r w:rsidR="008E2B6A">
        <w:rPr>
          <w:rFonts w:ascii="Times New Roman" w:hAnsi="Times New Roman" w:cs="Times New Roman"/>
          <w:sz w:val="24"/>
          <w:szCs w:val="24"/>
          <w:shd w:val="clear" w:color="auto" w:fill="FFFFFF"/>
        </w:rPr>
        <w:t>három</w:t>
      </w:r>
      <w:r w:rsidR="008E2B6A" w:rsidRPr="008E2B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nyelven.</w:t>
      </w:r>
    </w:p>
    <w:p w14:paraId="6C8798E2" w14:textId="068C7C77" w:rsidR="008E2B6A" w:rsidRPr="008E2B6A" w:rsidRDefault="008E2B6A" w:rsidP="008E2B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8E2B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program részét képezi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8E2B6A">
        <w:rPr>
          <w:rFonts w:ascii="Times New Roman" w:hAnsi="Times New Roman" w:cs="Times New Roman"/>
          <w:sz w:val="24"/>
          <w:szCs w:val="24"/>
          <w:shd w:val="clear" w:color="auto" w:fill="FFFFFF"/>
        </w:rPr>
        <w:t>gy magyarországi és egy horvátországi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2B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tehetséggondozó tábor is. A pedagógusok szakmai műhelyfoglalkozásokon, konferenciákon osztják meg tapasztalataikat. </w:t>
      </w:r>
    </w:p>
    <w:p w14:paraId="24EF3D06" w14:textId="77777777" w:rsidR="00F86823" w:rsidRDefault="00F86823" w:rsidP="00BC76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3E09B7" w14:textId="48FCCA71" w:rsidR="00BC7609" w:rsidRPr="00397461" w:rsidRDefault="00BC7609" w:rsidP="00BC76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CB09A6" w14:textId="77777777" w:rsidR="00BC7609" w:rsidRPr="00DC22AC" w:rsidRDefault="00BC7609" w:rsidP="0039746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22E2BF" w14:textId="1A617FD2" w:rsidR="00B63C4B" w:rsidRPr="00397461" w:rsidRDefault="00B63C4B" w:rsidP="003974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716B3D" w14:textId="77777777" w:rsidR="00B63C4B" w:rsidRPr="00397461" w:rsidRDefault="00B63C4B" w:rsidP="003974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B63C4B" w:rsidRPr="00397461" w:rsidSect="005741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51BAF"/>
    <w:multiLevelType w:val="hybridMultilevel"/>
    <w:tmpl w:val="8B7ECF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0650D"/>
    <w:multiLevelType w:val="hybridMultilevel"/>
    <w:tmpl w:val="DC540A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E0946"/>
    <w:multiLevelType w:val="hybridMultilevel"/>
    <w:tmpl w:val="FD94D50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EB5AE8"/>
    <w:multiLevelType w:val="hybridMultilevel"/>
    <w:tmpl w:val="1842E5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5307AF"/>
    <w:multiLevelType w:val="hybridMultilevel"/>
    <w:tmpl w:val="F1E230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2130F3"/>
    <w:multiLevelType w:val="hybridMultilevel"/>
    <w:tmpl w:val="F42A70C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D36CC90">
      <w:start w:val="1"/>
      <w:numFmt w:val="bullet"/>
      <w:lvlText w:val="•"/>
      <w:lvlJc w:val="left"/>
      <w:pPr>
        <w:ind w:left="2062" w:hanging="360"/>
      </w:pPr>
      <w:rPr>
        <w:rFonts w:ascii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C4B"/>
    <w:rsid w:val="00002430"/>
    <w:rsid w:val="0010677E"/>
    <w:rsid w:val="001A6A96"/>
    <w:rsid w:val="002E10F8"/>
    <w:rsid w:val="00397461"/>
    <w:rsid w:val="003F49DD"/>
    <w:rsid w:val="00456B7C"/>
    <w:rsid w:val="00527CE9"/>
    <w:rsid w:val="0057414F"/>
    <w:rsid w:val="005F5479"/>
    <w:rsid w:val="007A71CF"/>
    <w:rsid w:val="008A3707"/>
    <w:rsid w:val="008E2B6A"/>
    <w:rsid w:val="00976251"/>
    <w:rsid w:val="00993EF7"/>
    <w:rsid w:val="009F54A1"/>
    <w:rsid w:val="00AD2759"/>
    <w:rsid w:val="00B63C4B"/>
    <w:rsid w:val="00BC7609"/>
    <w:rsid w:val="00BF1EA5"/>
    <w:rsid w:val="00C57368"/>
    <w:rsid w:val="00D135AA"/>
    <w:rsid w:val="00DB1210"/>
    <w:rsid w:val="00DC22AC"/>
    <w:rsid w:val="00DE5A93"/>
    <w:rsid w:val="00E25D70"/>
    <w:rsid w:val="00EC21CD"/>
    <w:rsid w:val="00F568A6"/>
    <w:rsid w:val="00F83213"/>
    <w:rsid w:val="00F86823"/>
    <w:rsid w:val="00FB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DEC0"/>
  <w15:chartTrackingRefBased/>
  <w15:docId w15:val="{D48AC73B-1D50-4D6B-8640-0E7F4229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B63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EC21CD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45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604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Lévai Attila</dc:creator>
  <cp:keywords/>
  <dc:description/>
  <cp:lastModifiedBy>Kriszti</cp:lastModifiedBy>
  <cp:revision>2</cp:revision>
  <dcterms:created xsi:type="dcterms:W3CDTF">2021-09-21T13:24:00Z</dcterms:created>
  <dcterms:modified xsi:type="dcterms:W3CDTF">2021-09-21T13:24:00Z</dcterms:modified>
</cp:coreProperties>
</file>