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F0A88" w14:textId="77777777" w:rsidR="00CD522E" w:rsidRPr="0021749A" w:rsidRDefault="00CD522E" w:rsidP="34F88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14:paraId="5CCAE121" w14:textId="1121DCEF" w:rsidR="00302E51" w:rsidRPr="0021749A" w:rsidRDefault="0021749A" w:rsidP="34F88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1749A">
        <w:rPr>
          <w:rFonts w:ascii="Times New Roman" w:eastAsia="Times New Roman" w:hAnsi="Times New Roman" w:cs="Times New Roman"/>
          <w:b/>
          <w:bCs/>
        </w:rPr>
        <w:t xml:space="preserve">A </w:t>
      </w:r>
      <w:r w:rsidRPr="0021749A">
        <w:rPr>
          <w:rFonts w:ascii="Times New Roman" w:eastAsia="Times New Roman" w:hAnsi="Times New Roman" w:cs="Times New Roman"/>
          <w:b/>
        </w:rPr>
        <w:t>Pécsi Tudományegyetem Gyakorló Általá</w:t>
      </w:r>
      <w:r w:rsidR="00CB6372">
        <w:rPr>
          <w:rFonts w:ascii="Times New Roman" w:eastAsia="Times New Roman" w:hAnsi="Times New Roman" w:cs="Times New Roman"/>
          <w:b/>
        </w:rPr>
        <w:t xml:space="preserve">nos Iskola, Gimnázium és Óvoda </w:t>
      </w:r>
    </w:p>
    <w:p w14:paraId="6B53B2C5" w14:textId="75B61444" w:rsidR="00302E51" w:rsidRDefault="00302E51" w:rsidP="34F88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2F206F">
        <w:rPr>
          <w:rFonts w:ascii="Times New Roman" w:eastAsia="Times New Roman" w:hAnsi="Times New Roman" w:cs="Times New Roman"/>
          <w:b/>
          <w:bCs/>
        </w:rPr>
        <w:t>veszélyhelyzeti</w:t>
      </w:r>
      <w:proofErr w:type="gramEnd"/>
      <w:r w:rsidRPr="34F88558">
        <w:rPr>
          <w:rFonts w:ascii="Times New Roman" w:eastAsia="Times New Roman" w:hAnsi="Times New Roman" w:cs="Times New Roman"/>
          <w:b/>
          <w:bCs/>
        </w:rPr>
        <w:t xml:space="preserve"> intézménylátogatási rendje</w:t>
      </w:r>
    </w:p>
    <w:p w14:paraId="653477E7" w14:textId="77777777" w:rsidR="00CD522E" w:rsidRPr="0064313F" w:rsidRDefault="00CD522E" w:rsidP="34F88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071D364" w14:textId="77777777" w:rsidR="00302E51" w:rsidRPr="00302E51" w:rsidRDefault="00302E51" w:rsidP="34F8855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495896" w14:textId="64866234" w:rsidR="00302E51" w:rsidRPr="00302E51" w:rsidRDefault="00302E51" w:rsidP="34F885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34F88558">
        <w:rPr>
          <w:rFonts w:ascii="Times New Roman" w:eastAsia="Times New Roman" w:hAnsi="Times New Roman" w:cs="Times New Roman"/>
        </w:rPr>
        <w:t xml:space="preserve">A </w:t>
      </w:r>
      <w:r w:rsidR="00A278B7">
        <w:rPr>
          <w:rFonts w:ascii="Times New Roman" w:eastAsia="Times New Roman" w:hAnsi="Times New Roman" w:cs="Times New Roman"/>
        </w:rPr>
        <w:t xml:space="preserve">Pécsi Tudományegyetem Gyakorló Általános Iskola, Gimnázium és Óvoda </w:t>
      </w:r>
      <w:r w:rsidRPr="34F88558">
        <w:rPr>
          <w:rFonts w:ascii="Times New Roman" w:eastAsia="Times New Roman" w:hAnsi="Times New Roman" w:cs="Times New Roman"/>
        </w:rPr>
        <w:t xml:space="preserve">vezetése elkötelezett az </w:t>
      </w:r>
      <w:r w:rsidR="00AE72CF" w:rsidRPr="34F88558">
        <w:rPr>
          <w:rFonts w:ascii="Times New Roman" w:eastAsia="Times New Roman" w:hAnsi="Times New Roman" w:cs="Times New Roman"/>
        </w:rPr>
        <w:t>intézmény</w:t>
      </w:r>
      <w:r w:rsidRPr="34F88558">
        <w:rPr>
          <w:rFonts w:ascii="Times New Roman" w:eastAsia="Times New Roman" w:hAnsi="Times New Roman" w:cs="Times New Roman"/>
        </w:rPr>
        <w:t xml:space="preserve"> dolgozóinak és tanulóinak élet-, egészség-, személyi-, vagyon- és jogbiztonságának védelme iránt, és fokozott elővigyázatosságot tart szem előtt a koronavírus világjárvány további terjedésének megelőzése érdekében, </w:t>
      </w:r>
      <w:r w:rsidR="00CB6372" w:rsidRPr="00CB6372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="00EE492C" w:rsidRPr="00CB6372">
        <w:rPr>
          <w:rFonts w:ascii="Times New Roman" w:eastAsia="Times New Roman" w:hAnsi="Times New Roman" w:cs="Times New Roman"/>
          <w:color w:val="000000" w:themeColor="text1"/>
        </w:rPr>
        <w:t>Kormány</w:t>
      </w:r>
      <w:r w:rsidRPr="00CB6372">
        <w:rPr>
          <w:rFonts w:ascii="Times New Roman" w:eastAsia="Times New Roman" w:hAnsi="Times New Roman" w:cs="Times New Roman"/>
          <w:color w:val="000000" w:themeColor="text1"/>
        </w:rPr>
        <w:t xml:space="preserve"> rendelet</w:t>
      </w:r>
      <w:r w:rsidR="00EE492C" w:rsidRPr="00CB6372">
        <w:rPr>
          <w:rFonts w:ascii="Times New Roman" w:eastAsia="Times New Roman" w:hAnsi="Times New Roman" w:cs="Times New Roman"/>
          <w:color w:val="000000" w:themeColor="text1"/>
        </w:rPr>
        <w:t>ei</w:t>
      </w:r>
      <w:r w:rsidRPr="00CB6372">
        <w:rPr>
          <w:rFonts w:ascii="Times New Roman" w:eastAsia="Times New Roman" w:hAnsi="Times New Roman" w:cs="Times New Roman"/>
          <w:color w:val="000000" w:themeColor="text1"/>
        </w:rPr>
        <w:t>ben</w:t>
      </w:r>
      <w:r w:rsidR="0064313F" w:rsidRPr="00CB63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4313F" w:rsidRPr="34F88558">
        <w:rPr>
          <w:rFonts w:ascii="Times New Roman" w:eastAsia="Times New Roman" w:hAnsi="Times New Roman" w:cs="Times New Roman"/>
        </w:rPr>
        <w:t>foglalt rendelkezésekkel, tov</w:t>
      </w:r>
      <w:r w:rsidR="00CD522E" w:rsidRPr="34F88558">
        <w:rPr>
          <w:rFonts w:ascii="Times New Roman" w:eastAsia="Times New Roman" w:hAnsi="Times New Roman" w:cs="Times New Roman"/>
        </w:rPr>
        <w:t>á</w:t>
      </w:r>
      <w:r w:rsidR="0064313F" w:rsidRPr="34F88558">
        <w:rPr>
          <w:rFonts w:ascii="Times New Roman" w:eastAsia="Times New Roman" w:hAnsi="Times New Roman" w:cs="Times New Roman"/>
        </w:rPr>
        <w:t>bbá az EMMI, az Oktatási Hivatal által kiadott ágazati határozatokban</w:t>
      </w:r>
      <w:r w:rsidR="00CD522E" w:rsidRPr="34F88558">
        <w:rPr>
          <w:rFonts w:ascii="Times New Roman" w:eastAsia="Times New Roman" w:hAnsi="Times New Roman" w:cs="Times New Roman"/>
        </w:rPr>
        <w:t>,</w:t>
      </w:r>
      <w:r w:rsidR="0064313F" w:rsidRPr="34F88558">
        <w:rPr>
          <w:rFonts w:ascii="Times New Roman" w:eastAsia="Times New Roman" w:hAnsi="Times New Roman" w:cs="Times New Roman"/>
        </w:rPr>
        <w:t xml:space="preserve"> tájékoztatókban </w:t>
      </w:r>
      <w:r w:rsidR="00CD522E" w:rsidRPr="34F88558">
        <w:rPr>
          <w:rFonts w:ascii="Times New Roman" w:eastAsia="Times New Roman" w:hAnsi="Times New Roman" w:cs="Times New Roman"/>
        </w:rPr>
        <w:t>és</w:t>
      </w:r>
      <w:r w:rsidR="0064313F" w:rsidRPr="34F88558">
        <w:rPr>
          <w:rFonts w:ascii="Times New Roman" w:eastAsia="Times New Roman" w:hAnsi="Times New Roman" w:cs="Times New Roman"/>
        </w:rPr>
        <w:t xml:space="preserve"> ajánlásokban </w:t>
      </w:r>
      <w:r w:rsidR="00CD522E" w:rsidRPr="34F88558">
        <w:rPr>
          <w:rFonts w:ascii="Times New Roman" w:eastAsia="Times New Roman" w:hAnsi="Times New Roman" w:cs="Times New Roman"/>
        </w:rPr>
        <w:t xml:space="preserve">foglaltakkal </w:t>
      </w:r>
      <w:r w:rsidR="0064313F" w:rsidRPr="34F88558">
        <w:rPr>
          <w:rFonts w:ascii="Times New Roman" w:eastAsia="Times New Roman" w:hAnsi="Times New Roman" w:cs="Times New Roman"/>
        </w:rPr>
        <w:t>összhangban</w:t>
      </w:r>
      <w:r w:rsidRPr="34F88558">
        <w:rPr>
          <w:rFonts w:ascii="Times New Roman" w:eastAsia="Times New Roman" w:hAnsi="Times New Roman" w:cs="Times New Roman"/>
        </w:rPr>
        <w:t xml:space="preserve"> a fenntartói jogokat gyakorló Pécsi Tudományegyetem</w:t>
      </w:r>
      <w:r w:rsidR="0064313F" w:rsidRPr="34F88558">
        <w:rPr>
          <w:rFonts w:ascii="Times New Roman" w:eastAsia="Times New Roman" w:hAnsi="Times New Roman" w:cs="Times New Roman"/>
        </w:rPr>
        <w:t xml:space="preserve"> által kiadott</w:t>
      </w:r>
      <w:r w:rsidRPr="34F88558">
        <w:rPr>
          <w:rFonts w:ascii="Times New Roman" w:eastAsia="Times New Roman" w:hAnsi="Times New Roman" w:cs="Times New Roman"/>
        </w:rPr>
        <w:t xml:space="preserve"> 20/2020. </w:t>
      </w:r>
      <w:r w:rsidR="0064313F" w:rsidRPr="34F88558">
        <w:rPr>
          <w:rFonts w:ascii="Times New Roman" w:eastAsia="Times New Roman" w:hAnsi="Times New Roman" w:cs="Times New Roman"/>
        </w:rPr>
        <w:t>számú rektori-kancellári</w:t>
      </w:r>
      <w:proofErr w:type="gramEnd"/>
      <w:r w:rsidR="0064313F" w:rsidRPr="34F88558">
        <w:rPr>
          <w:rFonts w:ascii="Times New Roman" w:eastAsia="Times New Roman" w:hAnsi="Times New Roman" w:cs="Times New Roman"/>
        </w:rPr>
        <w:t xml:space="preserve"> együttes utasításban biztosított felhatalmazá</w:t>
      </w:r>
      <w:r w:rsidR="00CD522E" w:rsidRPr="34F88558">
        <w:rPr>
          <w:rFonts w:ascii="Times New Roman" w:eastAsia="Times New Roman" w:hAnsi="Times New Roman" w:cs="Times New Roman"/>
        </w:rPr>
        <w:t xml:space="preserve">s </w:t>
      </w:r>
      <w:r w:rsidR="0064313F" w:rsidRPr="34F88558">
        <w:rPr>
          <w:rFonts w:ascii="Times New Roman" w:eastAsia="Times New Roman" w:hAnsi="Times New Roman" w:cs="Times New Roman"/>
        </w:rPr>
        <w:t xml:space="preserve">alapján </w:t>
      </w:r>
      <w:r w:rsidR="00CD522E" w:rsidRPr="34F88558">
        <w:rPr>
          <w:rFonts w:ascii="Times New Roman" w:eastAsia="Times New Roman" w:hAnsi="Times New Roman" w:cs="Times New Roman"/>
        </w:rPr>
        <w:t xml:space="preserve">az </w:t>
      </w:r>
      <w:r w:rsidRPr="34F88558">
        <w:rPr>
          <w:rFonts w:ascii="Times New Roman" w:eastAsia="Times New Roman" w:hAnsi="Times New Roman" w:cs="Times New Roman"/>
        </w:rPr>
        <w:t xml:space="preserve">alábbi </w:t>
      </w:r>
      <w:proofErr w:type="gramStart"/>
      <w:r w:rsidRPr="34F88558">
        <w:rPr>
          <w:rFonts w:ascii="Times New Roman" w:eastAsia="Times New Roman" w:hAnsi="Times New Roman" w:cs="Times New Roman"/>
        </w:rPr>
        <w:t>speciális</w:t>
      </w:r>
      <w:proofErr w:type="gramEnd"/>
      <w:r w:rsidRPr="34F88558">
        <w:rPr>
          <w:rFonts w:ascii="Times New Roman" w:eastAsia="Times New Roman" w:hAnsi="Times New Roman" w:cs="Times New Roman"/>
        </w:rPr>
        <w:t xml:space="preserve"> rendelkezések</w:t>
      </w:r>
      <w:r w:rsidR="1DBFCD8B" w:rsidRPr="34F88558">
        <w:rPr>
          <w:rFonts w:ascii="Times New Roman" w:eastAsia="Times New Roman" w:hAnsi="Times New Roman" w:cs="Times New Roman"/>
        </w:rPr>
        <w:t>et</w:t>
      </w:r>
      <w:r w:rsidRPr="34F88558">
        <w:rPr>
          <w:rFonts w:ascii="Times New Roman" w:eastAsia="Times New Roman" w:hAnsi="Times New Roman" w:cs="Times New Roman"/>
        </w:rPr>
        <w:t xml:space="preserve"> vezeti be az intézménylátogatás rendjére vonatkozóan.</w:t>
      </w:r>
    </w:p>
    <w:p w14:paraId="21CC1F52" w14:textId="77777777" w:rsidR="008F1BAB" w:rsidRDefault="008F1BAB" w:rsidP="34F88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9D841D8" w14:textId="4B33EB06" w:rsidR="00302E51" w:rsidRPr="008F1BAB" w:rsidRDefault="00302E51" w:rsidP="34F88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34F88558">
        <w:rPr>
          <w:rFonts w:ascii="Times New Roman" w:eastAsia="Times New Roman" w:hAnsi="Times New Roman" w:cs="Times New Roman"/>
          <w:b/>
          <w:bCs/>
        </w:rPr>
        <w:t>I. fejezet</w:t>
      </w:r>
    </w:p>
    <w:p w14:paraId="159326EA" w14:textId="77777777" w:rsidR="008F1BAB" w:rsidRDefault="008F1BAB" w:rsidP="34F88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862BCA8" w14:textId="2F2AFE1C" w:rsidR="00302E51" w:rsidRDefault="00302E51" w:rsidP="34F88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200CB6B">
        <w:rPr>
          <w:rFonts w:ascii="Times New Roman" w:eastAsia="Times New Roman" w:hAnsi="Times New Roman" w:cs="Times New Roman"/>
          <w:b/>
          <w:bCs/>
        </w:rPr>
        <w:t xml:space="preserve">Az </w:t>
      </w:r>
      <w:r w:rsidR="28AAAD59" w:rsidRPr="0200CB6B">
        <w:rPr>
          <w:rFonts w:ascii="Times New Roman" w:eastAsia="Times New Roman" w:hAnsi="Times New Roman" w:cs="Times New Roman"/>
          <w:b/>
          <w:bCs/>
        </w:rPr>
        <w:t>eljárásrend</w:t>
      </w:r>
      <w:r w:rsidRPr="0200CB6B">
        <w:rPr>
          <w:rFonts w:ascii="Times New Roman" w:eastAsia="Times New Roman" w:hAnsi="Times New Roman" w:cs="Times New Roman"/>
          <w:b/>
          <w:bCs/>
        </w:rPr>
        <w:t xml:space="preserve"> hatálya</w:t>
      </w:r>
    </w:p>
    <w:p w14:paraId="08D4405E" w14:textId="77777777" w:rsidR="008F1BAB" w:rsidRPr="008F1BAB" w:rsidRDefault="008F1BAB" w:rsidP="34F88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139D230" w14:textId="6F54E292" w:rsidR="00302E51" w:rsidRDefault="00302E51" w:rsidP="34F885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34F88558">
        <w:rPr>
          <w:rFonts w:ascii="Times New Roman" w:eastAsia="Times New Roman" w:hAnsi="Times New Roman" w:cs="Times New Roman"/>
          <w:b/>
          <w:bCs/>
        </w:rPr>
        <w:t>1. §</w:t>
      </w:r>
      <w:r w:rsidRPr="34F88558">
        <w:rPr>
          <w:rFonts w:ascii="Times New Roman" w:eastAsia="Times New Roman" w:hAnsi="Times New Roman" w:cs="Times New Roman"/>
        </w:rPr>
        <w:t xml:space="preserve"> (1) Az </w:t>
      </w:r>
      <w:r w:rsidR="2A4460E0" w:rsidRPr="34F88558">
        <w:rPr>
          <w:rFonts w:ascii="Times New Roman" w:eastAsia="Times New Roman" w:hAnsi="Times New Roman" w:cs="Times New Roman"/>
        </w:rPr>
        <w:t>eljárásrend</w:t>
      </w:r>
      <w:r w:rsidRPr="34F88558">
        <w:rPr>
          <w:rFonts w:ascii="Times New Roman" w:eastAsia="Times New Roman" w:hAnsi="Times New Roman" w:cs="Times New Roman"/>
        </w:rPr>
        <w:t xml:space="preserve"> hatálya kiterjed az </w:t>
      </w:r>
      <w:r w:rsidR="0064313F" w:rsidRPr="34F88558">
        <w:rPr>
          <w:rFonts w:ascii="Times New Roman" w:eastAsia="Times New Roman" w:hAnsi="Times New Roman" w:cs="Times New Roman"/>
        </w:rPr>
        <w:t xml:space="preserve">intézmény által folytatott valamennyi </w:t>
      </w:r>
      <w:r w:rsidRPr="34F88558">
        <w:rPr>
          <w:rFonts w:ascii="Times New Roman" w:eastAsia="Times New Roman" w:hAnsi="Times New Roman" w:cs="Times New Roman"/>
        </w:rPr>
        <w:t>képzésre, állampolgárságra való tekintet nélkül a képzésben részt vevő, az</w:t>
      </w:r>
      <w:r w:rsidR="0064313F" w:rsidRPr="34F88558">
        <w:rPr>
          <w:rFonts w:ascii="Times New Roman" w:eastAsia="Times New Roman" w:hAnsi="Times New Roman" w:cs="Times New Roman"/>
        </w:rPr>
        <w:t xml:space="preserve"> intézménnyel</w:t>
      </w:r>
      <w:r w:rsidRPr="34F8855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13B78" w:rsidRPr="00CB6372">
        <w:rPr>
          <w:rFonts w:ascii="Times New Roman" w:eastAsia="Times New Roman" w:hAnsi="Times New Roman" w:cs="Times New Roman"/>
          <w:color w:val="000000" w:themeColor="text1"/>
        </w:rPr>
        <w:t>bölcsödei</w:t>
      </w:r>
      <w:proofErr w:type="spellEnd"/>
      <w:r w:rsidR="00913B78">
        <w:rPr>
          <w:rFonts w:ascii="Times New Roman" w:eastAsia="Times New Roman" w:hAnsi="Times New Roman" w:cs="Times New Roman"/>
        </w:rPr>
        <w:t xml:space="preserve">, </w:t>
      </w:r>
      <w:r w:rsidR="0021749A" w:rsidRPr="00913B78">
        <w:rPr>
          <w:rFonts w:ascii="Times New Roman" w:eastAsia="Times New Roman" w:hAnsi="Times New Roman" w:cs="Times New Roman"/>
        </w:rPr>
        <w:t xml:space="preserve">óvodai </w:t>
      </w:r>
      <w:r w:rsidR="00A278B7" w:rsidRPr="00913B78">
        <w:rPr>
          <w:rFonts w:ascii="Times New Roman" w:eastAsia="Times New Roman" w:hAnsi="Times New Roman" w:cs="Times New Roman"/>
        </w:rPr>
        <w:t xml:space="preserve">és </w:t>
      </w:r>
      <w:r w:rsidR="0064313F" w:rsidRPr="34F88558">
        <w:rPr>
          <w:rFonts w:ascii="Times New Roman" w:eastAsia="Times New Roman" w:hAnsi="Times New Roman" w:cs="Times New Roman"/>
        </w:rPr>
        <w:t>tanulói</w:t>
      </w:r>
      <w:r w:rsidRPr="34F88558">
        <w:rPr>
          <w:rFonts w:ascii="Times New Roman" w:eastAsia="Times New Roman" w:hAnsi="Times New Roman" w:cs="Times New Roman"/>
        </w:rPr>
        <w:t xml:space="preserve"> jogviszonyban álló személyre (továbbiakban: </w:t>
      </w:r>
      <w:r w:rsidR="00CD522E" w:rsidRPr="34F88558">
        <w:rPr>
          <w:rFonts w:ascii="Times New Roman" w:eastAsia="Times New Roman" w:hAnsi="Times New Roman" w:cs="Times New Roman"/>
        </w:rPr>
        <w:t>tanulók</w:t>
      </w:r>
      <w:r w:rsidRPr="34F88558">
        <w:rPr>
          <w:rFonts w:ascii="Times New Roman" w:eastAsia="Times New Roman" w:hAnsi="Times New Roman" w:cs="Times New Roman"/>
        </w:rPr>
        <w:t>),</w:t>
      </w:r>
      <w:r w:rsidR="00CD522E" w:rsidRPr="34F88558">
        <w:rPr>
          <w:rFonts w:ascii="Times New Roman" w:eastAsia="Times New Roman" w:hAnsi="Times New Roman" w:cs="Times New Roman"/>
        </w:rPr>
        <w:t xml:space="preserve"> valamint az intézmény</w:t>
      </w:r>
      <w:r w:rsidRPr="34F88558">
        <w:rPr>
          <w:rFonts w:ascii="Times New Roman" w:eastAsia="Times New Roman" w:hAnsi="Times New Roman" w:cs="Times New Roman"/>
        </w:rPr>
        <w:t xml:space="preserve"> közalkalmazott</w:t>
      </w:r>
      <w:r w:rsidR="00CD522E" w:rsidRPr="34F88558">
        <w:rPr>
          <w:rFonts w:ascii="Times New Roman" w:eastAsia="Times New Roman" w:hAnsi="Times New Roman" w:cs="Times New Roman"/>
        </w:rPr>
        <w:t>j</w:t>
      </w:r>
      <w:r w:rsidRPr="34F88558">
        <w:rPr>
          <w:rFonts w:ascii="Times New Roman" w:eastAsia="Times New Roman" w:hAnsi="Times New Roman" w:cs="Times New Roman"/>
        </w:rPr>
        <w:t>aira, foglalkoztatásra irányuló egyéb jogviszonyban foglalkoztatottakra</w:t>
      </w:r>
      <w:r w:rsidR="00CD522E" w:rsidRPr="34F88558">
        <w:rPr>
          <w:rFonts w:ascii="Times New Roman" w:eastAsia="Times New Roman" w:hAnsi="Times New Roman" w:cs="Times New Roman"/>
        </w:rPr>
        <w:t>.</w:t>
      </w:r>
    </w:p>
    <w:p w14:paraId="6AC63B9D" w14:textId="77777777" w:rsidR="00CD522E" w:rsidRPr="00302E51" w:rsidRDefault="00CD522E" w:rsidP="34F885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6A7895" w14:textId="6FB03203" w:rsidR="00900A95" w:rsidRDefault="00302E51" w:rsidP="34F885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34F88558">
        <w:rPr>
          <w:rFonts w:ascii="Times New Roman" w:eastAsia="Times New Roman" w:hAnsi="Times New Roman" w:cs="Times New Roman"/>
        </w:rPr>
        <w:t>(</w:t>
      </w:r>
      <w:r w:rsidR="00CD522E" w:rsidRPr="34F88558">
        <w:rPr>
          <w:rFonts w:ascii="Times New Roman" w:eastAsia="Times New Roman" w:hAnsi="Times New Roman" w:cs="Times New Roman"/>
        </w:rPr>
        <w:t>2</w:t>
      </w:r>
      <w:r w:rsidRPr="34F88558">
        <w:rPr>
          <w:rFonts w:ascii="Times New Roman" w:eastAsia="Times New Roman" w:hAnsi="Times New Roman" w:cs="Times New Roman"/>
        </w:rPr>
        <w:t xml:space="preserve">) Az </w:t>
      </w:r>
      <w:r w:rsidR="4ED698FD" w:rsidRPr="34F88558">
        <w:rPr>
          <w:rFonts w:ascii="Times New Roman" w:eastAsia="Times New Roman" w:hAnsi="Times New Roman" w:cs="Times New Roman"/>
        </w:rPr>
        <w:t>eljárásrend</w:t>
      </w:r>
      <w:r w:rsidRPr="34F88558">
        <w:rPr>
          <w:rFonts w:ascii="Times New Roman" w:eastAsia="Times New Roman" w:hAnsi="Times New Roman" w:cs="Times New Roman"/>
        </w:rPr>
        <w:t xml:space="preserve"> hatálya kiterjed továbbá az </w:t>
      </w:r>
      <w:r w:rsidR="255FFF35" w:rsidRPr="34F88558">
        <w:rPr>
          <w:rFonts w:ascii="Times New Roman" w:eastAsia="Times New Roman" w:hAnsi="Times New Roman" w:cs="Times New Roman"/>
        </w:rPr>
        <w:t>3</w:t>
      </w:r>
      <w:r w:rsidR="00CD522E" w:rsidRPr="34F88558">
        <w:rPr>
          <w:rFonts w:ascii="Times New Roman" w:eastAsia="Times New Roman" w:hAnsi="Times New Roman" w:cs="Times New Roman"/>
        </w:rPr>
        <w:t>.§ (</w:t>
      </w:r>
      <w:r w:rsidR="490B536C" w:rsidRPr="34F88558">
        <w:rPr>
          <w:rFonts w:ascii="Times New Roman" w:eastAsia="Times New Roman" w:hAnsi="Times New Roman" w:cs="Times New Roman"/>
        </w:rPr>
        <w:t>4</w:t>
      </w:r>
      <w:r w:rsidR="00CD522E" w:rsidRPr="34F88558">
        <w:rPr>
          <w:rFonts w:ascii="Times New Roman" w:eastAsia="Times New Roman" w:hAnsi="Times New Roman" w:cs="Times New Roman"/>
        </w:rPr>
        <w:t>) bekezdés szerinti azon</w:t>
      </w:r>
      <w:r w:rsidRPr="34F88558">
        <w:rPr>
          <w:rFonts w:ascii="Times New Roman" w:eastAsia="Times New Roman" w:hAnsi="Times New Roman" w:cs="Times New Roman"/>
        </w:rPr>
        <w:t xml:space="preserve"> személyekre, akik az </w:t>
      </w:r>
      <w:r w:rsidR="00CD522E" w:rsidRPr="34F88558">
        <w:rPr>
          <w:rFonts w:ascii="Times New Roman" w:eastAsia="Times New Roman" w:hAnsi="Times New Roman" w:cs="Times New Roman"/>
        </w:rPr>
        <w:t>intézmény</w:t>
      </w:r>
      <w:r w:rsidRPr="34F88558">
        <w:rPr>
          <w:rFonts w:ascii="Times New Roman" w:eastAsia="Times New Roman" w:hAnsi="Times New Roman" w:cs="Times New Roman"/>
        </w:rPr>
        <w:t xml:space="preserve"> területére</w:t>
      </w:r>
      <w:r w:rsidR="00CD522E" w:rsidRPr="34F88558">
        <w:rPr>
          <w:rFonts w:ascii="Times New Roman" w:eastAsia="Times New Roman" w:hAnsi="Times New Roman" w:cs="Times New Roman"/>
        </w:rPr>
        <w:t xml:space="preserve"> </w:t>
      </w:r>
      <w:r w:rsidRPr="34F88558">
        <w:rPr>
          <w:rFonts w:ascii="Times New Roman" w:eastAsia="Times New Roman" w:hAnsi="Times New Roman" w:cs="Times New Roman"/>
        </w:rPr>
        <w:t>jogosultak</w:t>
      </w:r>
      <w:r w:rsidR="00CD522E" w:rsidRPr="34F88558">
        <w:rPr>
          <w:rFonts w:ascii="Times New Roman" w:eastAsia="Times New Roman" w:hAnsi="Times New Roman" w:cs="Times New Roman"/>
        </w:rPr>
        <w:t xml:space="preserve"> belépni</w:t>
      </w:r>
      <w:r w:rsidRPr="34F88558">
        <w:rPr>
          <w:rFonts w:ascii="Times New Roman" w:eastAsia="Times New Roman" w:hAnsi="Times New Roman" w:cs="Times New Roman"/>
        </w:rPr>
        <w:t>.</w:t>
      </w:r>
    </w:p>
    <w:p w14:paraId="6331EB1D" w14:textId="0D15AC0D" w:rsidR="008F1BAB" w:rsidRDefault="008F1BAB" w:rsidP="34F885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F47D57" w14:textId="0A1B6443" w:rsidR="008F1BAB" w:rsidRDefault="008F1BAB" w:rsidP="34F88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34F88558">
        <w:rPr>
          <w:rFonts w:ascii="Times New Roman" w:eastAsia="Times New Roman" w:hAnsi="Times New Roman" w:cs="Times New Roman"/>
          <w:b/>
          <w:bCs/>
        </w:rPr>
        <w:t>II. fejezet</w:t>
      </w:r>
    </w:p>
    <w:p w14:paraId="57E2205A" w14:textId="77777777" w:rsidR="008F1BAB" w:rsidRPr="008F1BAB" w:rsidRDefault="008F1BAB" w:rsidP="34F88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8795A15" w14:textId="77777777" w:rsidR="008F1BAB" w:rsidRPr="008F1BAB" w:rsidRDefault="008F1BAB" w:rsidP="34F88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34F88558">
        <w:rPr>
          <w:rFonts w:ascii="Times New Roman" w:eastAsia="Times New Roman" w:hAnsi="Times New Roman" w:cs="Times New Roman"/>
          <w:b/>
          <w:bCs/>
        </w:rPr>
        <w:t>Az intézménylátogatás rendje</w:t>
      </w:r>
    </w:p>
    <w:p w14:paraId="2EC715C3" w14:textId="77777777" w:rsidR="008F1BAB" w:rsidRDefault="008F1BAB" w:rsidP="34F88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281AB9F" w14:textId="18FFF783" w:rsidR="008F1BAB" w:rsidRDefault="008F1BAB" w:rsidP="34F88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34F88558">
        <w:rPr>
          <w:rFonts w:ascii="Times New Roman" w:eastAsia="Times New Roman" w:hAnsi="Times New Roman" w:cs="Times New Roman"/>
          <w:b/>
          <w:bCs/>
        </w:rPr>
        <w:t>Általános szabályok</w:t>
      </w:r>
    </w:p>
    <w:p w14:paraId="4E180241" w14:textId="77777777" w:rsidR="008F1BAB" w:rsidRPr="0064313F" w:rsidRDefault="008F1BAB" w:rsidP="34F88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7F98B38" w14:textId="344009B2" w:rsidR="008F1BAB" w:rsidRDefault="0064313F" w:rsidP="73D28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73D28277">
        <w:rPr>
          <w:rFonts w:ascii="Times New Roman" w:eastAsia="Times New Roman" w:hAnsi="Times New Roman" w:cs="Times New Roman"/>
          <w:b/>
          <w:bCs/>
        </w:rPr>
        <w:t>2</w:t>
      </w:r>
      <w:r w:rsidR="008F1BAB" w:rsidRPr="73D28277">
        <w:rPr>
          <w:rFonts w:ascii="Times New Roman" w:eastAsia="Times New Roman" w:hAnsi="Times New Roman" w:cs="Times New Roman"/>
          <w:b/>
          <w:bCs/>
        </w:rPr>
        <w:t>.</w:t>
      </w:r>
      <w:r w:rsidR="55851A8A" w:rsidRPr="73D28277">
        <w:rPr>
          <w:rFonts w:ascii="Times New Roman" w:eastAsia="Times New Roman" w:hAnsi="Times New Roman" w:cs="Times New Roman"/>
          <w:b/>
          <w:bCs/>
        </w:rPr>
        <w:t xml:space="preserve"> § </w:t>
      </w:r>
      <w:r w:rsidR="55851A8A" w:rsidRPr="73D28277">
        <w:rPr>
          <w:rFonts w:ascii="Times New Roman" w:eastAsia="Times New Roman" w:hAnsi="Times New Roman" w:cs="Times New Roman"/>
        </w:rPr>
        <w:t>Az intézmény</w:t>
      </w:r>
      <w:r w:rsidR="4123F68D" w:rsidRPr="73D28277">
        <w:rPr>
          <w:rFonts w:ascii="Times New Roman" w:eastAsia="Times New Roman" w:hAnsi="Times New Roman" w:cs="Times New Roman"/>
        </w:rPr>
        <w:t xml:space="preserve"> területére</w:t>
      </w:r>
      <w:r w:rsidR="648734AA" w:rsidRPr="73D28277">
        <w:rPr>
          <w:rFonts w:ascii="Times New Roman" w:eastAsia="Times New Roman" w:hAnsi="Times New Roman" w:cs="Times New Roman"/>
        </w:rPr>
        <w:t xml:space="preserve"> </w:t>
      </w:r>
      <w:r w:rsidR="55851A8A" w:rsidRPr="73D28277">
        <w:rPr>
          <w:rFonts w:ascii="Times New Roman" w:eastAsia="Times New Roman" w:hAnsi="Times New Roman" w:cs="Times New Roman"/>
        </w:rPr>
        <w:t xml:space="preserve">csak egészséges, az 1. </w:t>
      </w:r>
      <w:proofErr w:type="spellStart"/>
      <w:r w:rsidR="55851A8A" w:rsidRPr="73D28277">
        <w:rPr>
          <w:rFonts w:ascii="Times New Roman" w:eastAsia="Times New Roman" w:hAnsi="Times New Roman" w:cs="Times New Roman"/>
        </w:rPr>
        <w:t>sz</w:t>
      </w:r>
      <w:proofErr w:type="spellEnd"/>
      <w:r w:rsidR="55851A8A" w:rsidRPr="73D28277">
        <w:rPr>
          <w:rFonts w:ascii="Times New Roman" w:eastAsia="Times New Roman" w:hAnsi="Times New Roman" w:cs="Times New Roman"/>
        </w:rPr>
        <w:t xml:space="preserve"> mellék</w:t>
      </w:r>
      <w:r w:rsidR="501AA3FF" w:rsidRPr="73D28277">
        <w:rPr>
          <w:rFonts w:ascii="Times New Roman" w:eastAsia="Times New Roman" w:hAnsi="Times New Roman" w:cs="Times New Roman"/>
        </w:rPr>
        <w:t>l</w:t>
      </w:r>
      <w:r w:rsidR="55851A8A" w:rsidRPr="73D28277">
        <w:rPr>
          <w:rFonts w:ascii="Times New Roman" w:eastAsia="Times New Roman" w:hAnsi="Times New Roman" w:cs="Times New Roman"/>
        </w:rPr>
        <w:t>etben meghatározott tünetek</w:t>
      </w:r>
      <w:r w:rsidR="005C4C10">
        <w:rPr>
          <w:rFonts w:ascii="Times New Roman" w:eastAsia="Times New Roman" w:hAnsi="Times New Roman" w:cs="Times New Roman"/>
        </w:rPr>
        <w:t xml:space="preserve">et nem mutató személy léphet be </w:t>
      </w:r>
      <w:r w:rsidR="005C4C10" w:rsidRPr="00ED7A6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szájat és orrot folyamatosan eltakaró </w:t>
      </w:r>
      <w:proofErr w:type="gramStart"/>
      <w:r w:rsidR="005C4C10" w:rsidRPr="00ED7A6D">
        <w:rPr>
          <w:rFonts w:ascii="Times New Roman" w:hAnsi="Times New Roman" w:cs="Times New Roman"/>
          <w:color w:val="000000" w:themeColor="text1"/>
          <w:shd w:val="clear" w:color="auto" w:fill="FFFFFF"/>
        </w:rPr>
        <w:t>maszkban</w:t>
      </w:r>
      <w:proofErr w:type="gramEnd"/>
      <w:r w:rsidR="005C4C10" w:rsidRPr="00ED7A6D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5C4C10" w:rsidRPr="00ED7A6D">
        <w:rPr>
          <w:rStyle w:val="Lbjegyzet-hivatkozs"/>
          <w:rFonts w:ascii="Times New Roman" w:hAnsi="Times New Roman" w:cs="Times New Roman"/>
          <w:color w:val="000000" w:themeColor="text1"/>
          <w:shd w:val="clear" w:color="auto" w:fill="FFFFFF"/>
        </w:rPr>
        <w:footnoteReference w:id="1"/>
      </w:r>
    </w:p>
    <w:p w14:paraId="17C0D386" w14:textId="77777777" w:rsidR="00056861" w:rsidRDefault="00056861" w:rsidP="73D28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3F5C0A6" w14:textId="395F4E52" w:rsidR="00056861" w:rsidRPr="00D56EB8" w:rsidRDefault="00056861" w:rsidP="00592411">
      <w:pPr>
        <w:jc w:val="both"/>
        <w:rPr>
          <w:rFonts w:ascii="Times New Roman" w:eastAsia="Times New Roman" w:hAnsi="Times New Roman" w:cs="Times New Roman"/>
          <w:strike/>
          <w:color w:val="FF0000"/>
          <w:lang w:eastAsia="hu-HU"/>
        </w:rPr>
      </w:pPr>
      <w:r w:rsidRPr="00D56EB8">
        <w:rPr>
          <w:rFonts w:ascii="Times New Roman" w:hAnsi="Times New Roman" w:cs="Times New Roman"/>
          <w:b/>
          <w:strike/>
          <w:color w:val="FF0000"/>
          <w:shd w:val="clear" w:color="auto" w:fill="FFFFFF"/>
        </w:rPr>
        <w:t>2.</w:t>
      </w:r>
      <w:r w:rsidR="00592411" w:rsidRPr="00D56EB8">
        <w:rPr>
          <w:rFonts w:ascii="Times New Roman" w:hAnsi="Times New Roman" w:cs="Times New Roman"/>
          <w:b/>
          <w:strike/>
          <w:color w:val="FF0000"/>
          <w:shd w:val="clear" w:color="auto" w:fill="FFFFFF"/>
        </w:rPr>
        <w:t xml:space="preserve"> </w:t>
      </w:r>
      <w:r w:rsidRPr="00D56EB8">
        <w:rPr>
          <w:rFonts w:ascii="Times New Roman" w:hAnsi="Times New Roman" w:cs="Times New Roman"/>
          <w:b/>
          <w:strike/>
          <w:color w:val="FF0000"/>
          <w:shd w:val="clear" w:color="auto" w:fill="FFFFFF"/>
        </w:rPr>
        <w:t xml:space="preserve">A § </w:t>
      </w:r>
      <w:r w:rsidRPr="00D56EB8">
        <w:rPr>
          <w:rFonts w:ascii="Times New Roman" w:eastAsia="Times New Roman" w:hAnsi="Times New Roman" w:cs="Times New Roman"/>
          <w:strike/>
          <w:color w:val="FF0000"/>
          <w:lang w:eastAsia="hu-HU"/>
        </w:rPr>
        <w:t>Az emberi erőforrások minisztere 29/2021.(XI.19.) EMMI határozata alapján a szülők és egyéb - az iskolával jogviszonyban nem lévő személyek - részére a köznevelési intézménybe való belépés csak abban az esetben engedélyezhető</w:t>
      </w:r>
      <w:r w:rsidR="00592411" w:rsidRPr="00D56EB8">
        <w:rPr>
          <w:rFonts w:ascii="Times New Roman" w:eastAsia="Times New Roman" w:hAnsi="Times New Roman" w:cs="Times New Roman"/>
          <w:strike/>
          <w:color w:val="FF0000"/>
          <w:lang w:eastAsia="hu-HU"/>
        </w:rPr>
        <w:t>, ha a köznevelési intézmény (a portaszolgálat</w:t>
      </w:r>
      <w:r w:rsidRPr="00D56EB8">
        <w:rPr>
          <w:rFonts w:ascii="Times New Roman" w:eastAsia="Times New Roman" w:hAnsi="Times New Roman" w:cs="Times New Roman"/>
          <w:strike/>
          <w:color w:val="FF0000"/>
          <w:lang w:eastAsia="hu-HU"/>
        </w:rPr>
        <w:t xml:space="preserve">) ellenőrizte a belépni kívánó személy koronavírus elleni védettségének igazolását (pl. uniós digitális </w:t>
      </w:r>
      <w:proofErr w:type="spellStart"/>
      <w:r w:rsidRPr="00D56EB8">
        <w:rPr>
          <w:rFonts w:ascii="Times New Roman" w:eastAsia="Times New Roman" w:hAnsi="Times New Roman" w:cs="Times New Roman"/>
          <w:strike/>
          <w:color w:val="FF0000"/>
          <w:lang w:eastAsia="hu-HU"/>
        </w:rPr>
        <w:t>Covid</w:t>
      </w:r>
      <w:proofErr w:type="spellEnd"/>
      <w:r w:rsidRPr="00D56EB8">
        <w:rPr>
          <w:rFonts w:ascii="Times New Roman" w:eastAsia="Times New Roman" w:hAnsi="Times New Roman" w:cs="Times New Roman"/>
          <w:strike/>
          <w:color w:val="FF0000"/>
          <w:lang w:eastAsia="hu-HU"/>
        </w:rPr>
        <w:t xml:space="preserve">-igazolvány, védettségi igazolvány vagy </w:t>
      </w:r>
      <w:proofErr w:type="gramStart"/>
      <w:r w:rsidRPr="00D56EB8">
        <w:rPr>
          <w:rFonts w:ascii="Times New Roman" w:eastAsia="Times New Roman" w:hAnsi="Times New Roman" w:cs="Times New Roman"/>
          <w:strike/>
          <w:color w:val="FF0000"/>
          <w:lang w:eastAsia="hu-HU"/>
        </w:rPr>
        <w:t>applikáció</w:t>
      </w:r>
      <w:proofErr w:type="gramEnd"/>
      <w:r w:rsidRPr="00D56EB8">
        <w:rPr>
          <w:rFonts w:ascii="Times New Roman" w:eastAsia="Times New Roman" w:hAnsi="Times New Roman" w:cs="Times New Roman"/>
          <w:strike/>
          <w:color w:val="FF0000"/>
          <w:lang w:eastAsia="hu-HU"/>
        </w:rPr>
        <w:t>, nemzetközi oltási igazolvány).</w:t>
      </w:r>
      <w:r w:rsidR="00592411" w:rsidRPr="00D56EB8">
        <w:rPr>
          <w:rFonts w:ascii="Times New Roman" w:eastAsia="Times New Roman" w:hAnsi="Times New Roman" w:cs="Times New Roman"/>
          <w:strike/>
          <w:color w:val="FF0000"/>
          <w:lang w:eastAsia="hu-HU"/>
        </w:rPr>
        <w:t xml:space="preserve"> </w:t>
      </w:r>
      <w:r w:rsidRPr="00D56EB8">
        <w:rPr>
          <w:rFonts w:ascii="Times New Roman" w:eastAsia="Times New Roman" w:hAnsi="Times New Roman" w:cs="Times New Roman"/>
          <w:strike/>
          <w:color w:val="FF0000"/>
          <w:lang w:eastAsia="hu-HU"/>
        </w:rPr>
        <w:t>Fentiek alól kivétel az elháríthatatlan esemény esetén belépő személy - aki ezt intézményvezetői engedéllyel teheti meg.</w:t>
      </w:r>
      <w:r w:rsidRPr="00D56EB8">
        <w:rPr>
          <w:rStyle w:val="Lbjegyzet-hivatkozs"/>
          <w:rFonts w:ascii="Times New Roman" w:eastAsia="Times New Roman" w:hAnsi="Times New Roman" w:cs="Times New Roman"/>
          <w:strike/>
          <w:color w:val="FF0000"/>
          <w:lang w:eastAsia="hu-HU"/>
        </w:rPr>
        <w:footnoteReference w:id="2"/>
      </w:r>
      <w:r w:rsidR="00D56EB8">
        <w:rPr>
          <w:rStyle w:val="Lbjegyzet-hivatkozs"/>
          <w:rFonts w:ascii="Times New Roman" w:eastAsia="Times New Roman" w:hAnsi="Times New Roman" w:cs="Times New Roman"/>
          <w:strike/>
          <w:color w:val="FF0000"/>
          <w:lang w:eastAsia="hu-HU"/>
        </w:rPr>
        <w:footnoteReference w:id="3"/>
      </w:r>
    </w:p>
    <w:p w14:paraId="04DFF2F9" w14:textId="6E4E5AA1" w:rsidR="005C4C10" w:rsidRPr="005C4C10" w:rsidRDefault="005C4C10" w:rsidP="73D28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628FE66" w14:textId="1937AF63" w:rsidR="008F1BAB" w:rsidRPr="00913B78" w:rsidRDefault="00CB6372" w:rsidP="34F885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3</w:t>
      </w:r>
      <w:r w:rsidR="55851A8A" w:rsidRPr="73D28277">
        <w:rPr>
          <w:rFonts w:ascii="Times New Roman" w:eastAsia="Times New Roman" w:hAnsi="Times New Roman" w:cs="Times New Roman"/>
          <w:b/>
          <w:bCs/>
        </w:rPr>
        <w:t xml:space="preserve">. </w:t>
      </w:r>
      <w:r w:rsidR="008F1BAB" w:rsidRPr="73D28277">
        <w:rPr>
          <w:rFonts w:ascii="Times New Roman" w:eastAsia="Times New Roman" w:hAnsi="Times New Roman" w:cs="Times New Roman"/>
          <w:b/>
          <w:bCs/>
        </w:rPr>
        <w:t>§</w:t>
      </w:r>
      <w:r>
        <w:rPr>
          <w:rFonts w:ascii="Times New Roman" w:eastAsia="Times New Roman" w:hAnsi="Times New Roman" w:cs="Times New Roman"/>
        </w:rPr>
        <w:t xml:space="preserve"> (1) Az </w:t>
      </w:r>
      <w:r w:rsidR="00AE72CF" w:rsidRPr="73D28277">
        <w:rPr>
          <w:rFonts w:ascii="Times New Roman" w:eastAsia="Times New Roman" w:hAnsi="Times New Roman" w:cs="Times New Roman"/>
        </w:rPr>
        <w:t>intézmény</w:t>
      </w:r>
      <w:r w:rsidR="00A278B7">
        <w:rPr>
          <w:rFonts w:ascii="Times New Roman" w:eastAsia="Times New Roman" w:hAnsi="Times New Roman" w:cs="Times New Roman"/>
        </w:rPr>
        <w:t xml:space="preserve"> </w:t>
      </w:r>
      <w:r w:rsidR="00A278B7" w:rsidRPr="00913B78">
        <w:rPr>
          <w:rFonts w:ascii="Times New Roman" w:eastAsia="Times New Roman" w:hAnsi="Times New Roman" w:cs="Times New Roman"/>
        </w:rPr>
        <w:t>munkanapokon</w:t>
      </w:r>
      <w:r w:rsidR="008F1BAB" w:rsidRPr="00913B78">
        <w:rPr>
          <w:rFonts w:ascii="Times New Roman" w:eastAsia="Times New Roman" w:hAnsi="Times New Roman" w:cs="Times New Roman"/>
        </w:rPr>
        <w:t xml:space="preserve"> reggel </w:t>
      </w:r>
      <w:r w:rsidR="00A278B7" w:rsidRPr="00913B78">
        <w:rPr>
          <w:rFonts w:ascii="Times New Roman" w:eastAsia="Times New Roman" w:hAnsi="Times New Roman" w:cs="Times New Roman"/>
        </w:rPr>
        <w:t>7.00</w:t>
      </w:r>
      <w:r w:rsidR="00AE72CF" w:rsidRPr="00913B78">
        <w:rPr>
          <w:rFonts w:ascii="Times New Roman" w:eastAsia="Times New Roman" w:hAnsi="Times New Roman" w:cs="Times New Roman"/>
        </w:rPr>
        <w:t xml:space="preserve"> </w:t>
      </w:r>
      <w:r w:rsidR="008F1BAB" w:rsidRPr="00913B78">
        <w:rPr>
          <w:rFonts w:ascii="Times New Roman" w:eastAsia="Times New Roman" w:hAnsi="Times New Roman" w:cs="Times New Roman"/>
        </w:rPr>
        <w:t xml:space="preserve">és este </w:t>
      </w:r>
      <w:r w:rsidR="00A278B7" w:rsidRPr="00913B78">
        <w:rPr>
          <w:rFonts w:ascii="Times New Roman" w:eastAsia="Times New Roman" w:hAnsi="Times New Roman" w:cs="Times New Roman"/>
        </w:rPr>
        <w:t xml:space="preserve">19.00 </w:t>
      </w:r>
      <w:r w:rsidR="008F1BAB" w:rsidRPr="00913B78">
        <w:rPr>
          <w:rFonts w:ascii="Times New Roman" w:eastAsia="Times New Roman" w:hAnsi="Times New Roman" w:cs="Times New Roman"/>
        </w:rPr>
        <w:t xml:space="preserve">óra között tart nyitva. </w:t>
      </w:r>
      <w:r w:rsidR="00AE72CF" w:rsidRPr="00913B78">
        <w:rPr>
          <w:rFonts w:ascii="Times New Roman" w:eastAsia="Times New Roman" w:hAnsi="Times New Roman" w:cs="Times New Roman"/>
        </w:rPr>
        <w:t xml:space="preserve">A </w:t>
      </w:r>
      <w:r w:rsidR="008F1BAB" w:rsidRPr="00913B78">
        <w:rPr>
          <w:rFonts w:ascii="Times New Roman" w:eastAsia="Times New Roman" w:hAnsi="Times New Roman" w:cs="Times New Roman"/>
        </w:rPr>
        <w:t>nyitvatartási időn túli benntartózkodást – kizárólag munkavégzés céljából indokolt esetben – a munkáltató egyénileg engedélyezheti, melyről írásban tájékoztatni kell a portaszolgálatot.</w:t>
      </w:r>
      <w:r w:rsidR="00A278B7" w:rsidRPr="00913B78">
        <w:rPr>
          <w:rFonts w:ascii="Times New Roman" w:eastAsia="Times New Roman" w:hAnsi="Times New Roman" w:cs="Times New Roman"/>
        </w:rPr>
        <w:t xml:space="preserve"> Az óvodai tagintézmény munkanapokon 5.30 és 17.00 </w:t>
      </w:r>
      <w:r w:rsidR="0021749A" w:rsidRPr="00913B78">
        <w:rPr>
          <w:rFonts w:ascii="Times New Roman" w:eastAsia="Times New Roman" w:hAnsi="Times New Roman" w:cs="Times New Roman"/>
        </w:rPr>
        <w:t xml:space="preserve">óra </w:t>
      </w:r>
      <w:r w:rsidR="00A278B7" w:rsidRPr="00913B78">
        <w:rPr>
          <w:rFonts w:ascii="Times New Roman" w:eastAsia="Times New Roman" w:hAnsi="Times New Roman" w:cs="Times New Roman"/>
        </w:rPr>
        <w:t>között van nyitva.</w:t>
      </w:r>
    </w:p>
    <w:p w14:paraId="35B168E1" w14:textId="7C88A25B" w:rsidR="34F88558" w:rsidRDefault="34F88558" w:rsidP="73D282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4562E1" w14:textId="09ACAB70" w:rsidR="0E328D22" w:rsidRDefault="00CB6372" w:rsidP="73D282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</w:t>
      </w:r>
      <w:r w:rsidR="0E328D22" w:rsidRPr="73D28277">
        <w:rPr>
          <w:rFonts w:ascii="Times New Roman" w:eastAsia="Times New Roman" w:hAnsi="Times New Roman" w:cs="Times New Roman"/>
        </w:rPr>
        <w:t xml:space="preserve">) Az intézmény vezetője az alábbi helyiséget jelöli ki a fertőzésgyanús személyek </w:t>
      </w:r>
      <w:r w:rsidR="7D0263CB" w:rsidRPr="73D28277">
        <w:rPr>
          <w:rFonts w:ascii="Times New Roman" w:eastAsia="Times New Roman" w:hAnsi="Times New Roman" w:cs="Times New Roman"/>
        </w:rPr>
        <w:t>e</w:t>
      </w:r>
      <w:r w:rsidR="0E328D22" w:rsidRPr="73D28277">
        <w:rPr>
          <w:rFonts w:ascii="Times New Roman" w:eastAsia="Times New Roman" w:hAnsi="Times New Roman" w:cs="Times New Roman"/>
        </w:rPr>
        <w:t xml:space="preserve">lkülönítésére: </w:t>
      </w:r>
    </w:p>
    <w:p w14:paraId="66DB88C3" w14:textId="167BA04A" w:rsidR="34F88558" w:rsidRDefault="34F88558" w:rsidP="73D282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8D3586" w14:textId="0274B266" w:rsidR="0E328D22" w:rsidRDefault="0E328D22" w:rsidP="73D282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311A3A">
        <w:rPr>
          <w:rFonts w:ascii="Times New Roman" w:eastAsia="Times New Roman" w:hAnsi="Times New Roman" w:cs="Times New Roman"/>
          <w:i/>
          <w:iCs/>
        </w:rPr>
        <w:t>Feladatellátási hely neve, címe, elkülönítő helyiség</w:t>
      </w:r>
    </w:p>
    <w:p w14:paraId="5E694AC3" w14:textId="738B344A" w:rsidR="0021749A" w:rsidRPr="00913B78" w:rsidRDefault="0021749A" w:rsidP="0021749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3B78">
        <w:rPr>
          <w:rFonts w:ascii="Times New Roman" w:hAnsi="Times New Roman" w:cs="Times New Roman"/>
        </w:rPr>
        <w:lastRenderedPageBreak/>
        <w:t xml:space="preserve">Babits Mihály Gimnázium (7633 Pécs, dr. Veress Endre u. 15.): az orvosi szoba melletti várószoba, </w:t>
      </w:r>
    </w:p>
    <w:p w14:paraId="5E756135" w14:textId="77777777" w:rsidR="0021749A" w:rsidRPr="00913B78" w:rsidRDefault="0021749A" w:rsidP="0021749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913B78">
        <w:rPr>
          <w:rFonts w:ascii="Times New Roman" w:hAnsi="Times New Roman" w:cs="Times New Roman"/>
        </w:rPr>
        <w:t xml:space="preserve">Deák Ferenc Gimnázium és Általános Iskola (7624 Pécs, Őz u. 2.): A22-es terem, </w:t>
      </w:r>
    </w:p>
    <w:p w14:paraId="665F06BC" w14:textId="77777777" w:rsidR="0021749A" w:rsidRPr="00913B78" w:rsidRDefault="0021749A" w:rsidP="0021749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913B78">
        <w:rPr>
          <w:rFonts w:ascii="Times New Roman" w:hAnsi="Times New Roman" w:cs="Times New Roman"/>
        </w:rPr>
        <w:t xml:space="preserve">1. Számú Általános Iskola (7624 Pécs, Alkotmány u. 38.): a portával szemben lévő helyiség, </w:t>
      </w:r>
    </w:p>
    <w:p w14:paraId="51ECAC60" w14:textId="50C8E942" w:rsidR="0021749A" w:rsidRPr="00913B78" w:rsidRDefault="0021749A" w:rsidP="0021749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913B78">
        <w:rPr>
          <w:rFonts w:ascii="Times New Roman" w:hAnsi="Times New Roman" w:cs="Times New Roman"/>
        </w:rPr>
        <w:t>Óvo</w:t>
      </w:r>
      <w:r w:rsidR="007E1FAD" w:rsidRPr="00913B78">
        <w:rPr>
          <w:rFonts w:ascii="Times New Roman" w:hAnsi="Times New Roman" w:cs="Times New Roman"/>
        </w:rPr>
        <w:t>da (7624 Pécs, Szigeti út 12</w:t>
      </w:r>
      <w:r w:rsidRPr="00913B78">
        <w:rPr>
          <w:rFonts w:ascii="Times New Roman" w:hAnsi="Times New Roman" w:cs="Times New Roman"/>
        </w:rPr>
        <w:t>.): Micimackó kuckója</w:t>
      </w:r>
    </w:p>
    <w:p w14:paraId="00C96305" w14:textId="48E8577C" w:rsidR="00AE72CF" w:rsidRPr="00913B78" w:rsidRDefault="00AE72CF" w:rsidP="34F88558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</w:rPr>
      </w:pPr>
    </w:p>
    <w:p w14:paraId="7E06AEED" w14:textId="5DAE19FB" w:rsidR="008F1BAB" w:rsidRDefault="00CB6372" w:rsidP="34F885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73D28277">
        <w:rPr>
          <w:rFonts w:ascii="Times New Roman" w:eastAsia="Times New Roman" w:hAnsi="Times New Roman" w:cs="Times New Roman"/>
        </w:rPr>
        <w:t xml:space="preserve"> </w:t>
      </w:r>
      <w:r w:rsidR="008F1BAB" w:rsidRPr="73D28277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3</w:t>
      </w:r>
      <w:r w:rsidR="008F1BAB" w:rsidRPr="73D28277">
        <w:rPr>
          <w:rFonts w:ascii="Times New Roman" w:eastAsia="Times New Roman" w:hAnsi="Times New Roman" w:cs="Times New Roman"/>
        </w:rPr>
        <w:t xml:space="preserve">) Az </w:t>
      </w:r>
      <w:r w:rsidR="00AE72CF" w:rsidRPr="73D28277">
        <w:rPr>
          <w:rFonts w:ascii="Times New Roman" w:eastAsia="Times New Roman" w:hAnsi="Times New Roman" w:cs="Times New Roman"/>
        </w:rPr>
        <w:t>iskola</w:t>
      </w:r>
      <w:r w:rsidR="008F1BAB" w:rsidRPr="73D28277">
        <w:rPr>
          <w:rFonts w:ascii="Times New Roman" w:eastAsia="Times New Roman" w:hAnsi="Times New Roman" w:cs="Times New Roman"/>
        </w:rPr>
        <w:t xml:space="preserve"> területére belépni kizárólag meghatározott célból (pl. oktatás, munkavégzés, tanulmányi cselekmények elvégzése, ügyintézés</w:t>
      </w:r>
      <w:r w:rsidR="002F206F">
        <w:rPr>
          <w:rFonts w:ascii="Times New Roman" w:eastAsia="Times New Roman" w:hAnsi="Times New Roman" w:cs="Times New Roman"/>
        </w:rPr>
        <w:t xml:space="preserve">, </w:t>
      </w:r>
      <w:r w:rsidR="04588AD1" w:rsidRPr="73D28277">
        <w:rPr>
          <w:rFonts w:ascii="Times New Roman" w:eastAsia="Times New Roman" w:hAnsi="Times New Roman" w:cs="Times New Roman"/>
        </w:rPr>
        <w:t>spor</w:t>
      </w:r>
      <w:r w:rsidR="5E3C64FA" w:rsidRPr="73D28277">
        <w:rPr>
          <w:rFonts w:ascii="Times New Roman" w:eastAsia="Times New Roman" w:hAnsi="Times New Roman" w:cs="Times New Roman"/>
        </w:rPr>
        <w:t>t</w:t>
      </w:r>
      <w:r w:rsidR="001C2C49">
        <w:rPr>
          <w:rFonts w:ascii="Times New Roman" w:eastAsia="Times New Roman" w:hAnsi="Times New Roman" w:cs="Times New Roman"/>
        </w:rPr>
        <w:t>tevé</w:t>
      </w:r>
      <w:r w:rsidR="002F206F">
        <w:rPr>
          <w:rFonts w:ascii="Times New Roman" w:eastAsia="Times New Roman" w:hAnsi="Times New Roman" w:cs="Times New Roman"/>
        </w:rPr>
        <w:t>kenység</w:t>
      </w:r>
      <w:r w:rsidR="5E3C64FA" w:rsidRPr="73D28277">
        <w:rPr>
          <w:rFonts w:ascii="Times New Roman" w:eastAsia="Times New Roman" w:hAnsi="Times New Roman" w:cs="Times New Roman"/>
        </w:rPr>
        <w:t>)</w:t>
      </w:r>
      <w:r w:rsidR="008F1BAB" w:rsidRPr="73D28277">
        <w:rPr>
          <w:rFonts w:ascii="Times New Roman" w:eastAsia="Times New Roman" w:hAnsi="Times New Roman" w:cs="Times New Roman"/>
        </w:rPr>
        <w:t xml:space="preserve"> lehetséges és kizárólag a cél eléréséhez szükséges időtartamra korlátozódhat az </w:t>
      </w:r>
      <w:r w:rsidR="00AE72CF" w:rsidRPr="73D28277">
        <w:rPr>
          <w:rFonts w:ascii="Times New Roman" w:eastAsia="Times New Roman" w:hAnsi="Times New Roman" w:cs="Times New Roman"/>
        </w:rPr>
        <w:t>intézmény</w:t>
      </w:r>
      <w:r w:rsidR="008F1BAB" w:rsidRPr="73D28277">
        <w:rPr>
          <w:rFonts w:ascii="Times New Roman" w:eastAsia="Times New Roman" w:hAnsi="Times New Roman" w:cs="Times New Roman"/>
        </w:rPr>
        <w:t xml:space="preserve"> területén tartózkodás. </w:t>
      </w:r>
    </w:p>
    <w:p w14:paraId="6A33D088" w14:textId="6F5EE3EC" w:rsidR="00BB63D1" w:rsidRPr="00CB6372" w:rsidRDefault="00BB63D1" w:rsidP="34F88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46CD85E" w14:textId="1EB57A7F" w:rsidR="00AE72CF" w:rsidRDefault="00AE72CF" w:rsidP="34F885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0A6192" w14:textId="08502489" w:rsidR="2E3916B6" w:rsidRDefault="2E3916B6" w:rsidP="00C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73D28277">
        <w:rPr>
          <w:rFonts w:ascii="Times New Roman" w:eastAsia="Times New Roman" w:hAnsi="Times New Roman" w:cs="Times New Roman"/>
          <w:b/>
          <w:bCs/>
        </w:rPr>
        <w:t>Különös szabályok</w:t>
      </w:r>
    </w:p>
    <w:p w14:paraId="2E555B7C" w14:textId="61B1C4F8" w:rsidR="73D28277" w:rsidRDefault="73D28277" w:rsidP="73D28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63A0004" w14:textId="631DFBBE" w:rsidR="73D28277" w:rsidRDefault="73D28277" w:rsidP="73D28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F2D1177" w14:textId="1313DC4E" w:rsidR="002B2180" w:rsidRPr="00A05866" w:rsidRDefault="002B2180" w:rsidP="73D28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73D28277">
        <w:rPr>
          <w:rFonts w:ascii="Times New Roman" w:eastAsia="Times New Roman" w:hAnsi="Times New Roman" w:cs="Times New Roman"/>
          <w:b/>
          <w:bCs/>
        </w:rPr>
        <w:t>Tanórák és az óraközi szünetek</w:t>
      </w:r>
    </w:p>
    <w:p w14:paraId="1A74CB94" w14:textId="374F883F" w:rsidR="34F88558" w:rsidRDefault="34F88558" w:rsidP="34F88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2B9F22EB" w14:textId="374AE7B5" w:rsidR="2CA22470" w:rsidRDefault="00CB6372" w:rsidP="0868EA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 w:rsidR="11B1BB7C" w:rsidRPr="0868EA08">
        <w:rPr>
          <w:rFonts w:ascii="Times New Roman" w:eastAsia="Times New Roman" w:hAnsi="Times New Roman" w:cs="Times New Roman"/>
          <w:b/>
          <w:bCs/>
        </w:rPr>
        <w:t>.</w:t>
      </w:r>
      <w:r w:rsidR="2BE9B44D" w:rsidRPr="0868EA08">
        <w:rPr>
          <w:rFonts w:ascii="Times New Roman" w:eastAsia="Times New Roman" w:hAnsi="Times New Roman" w:cs="Times New Roman"/>
          <w:b/>
          <w:bCs/>
        </w:rPr>
        <w:t xml:space="preserve"> </w:t>
      </w:r>
      <w:r w:rsidR="11B1BB7C" w:rsidRPr="0868EA08">
        <w:rPr>
          <w:rFonts w:ascii="Times New Roman" w:eastAsia="Times New Roman" w:hAnsi="Times New Roman" w:cs="Times New Roman"/>
          <w:b/>
          <w:bCs/>
        </w:rPr>
        <w:t xml:space="preserve">§ </w:t>
      </w:r>
      <w:r w:rsidR="2CA22470" w:rsidRPr="0868EA08">
        <w:rPr>
          <w:rFonts w:ascii="Times New Roman" w:eastAsia="Times New Roman" w:hAnsi="Times New Roman" w:cs="Times New Roman"/>
        </w:rPr>
        <w:t>A</w:t>
      </w:r>
      <w:r w:rsidR="55EA3C1B" w:rsidRPr="0868EA08">
        <w:rPr>
          <w:rFonts w:ascii="Times New Roman" w:eastAsia="Times New Roman" w:hAnsi="Times New Roman" w:cs="Times New Roman"/>
        </w:rPr>
        <w:t xml:space="preserve"> tanítási órák, foglalkozások közötti szünetek, valamint a főétkezésre biztosított hosszabb szünet </w:t>
      </w:r>
      <w:r w:rsidR="6920B8B6" w:rsidRPr="0868EA08">
        <w:rPr>
          <w:rFonts w:ascii="Times New Roman" w:eastAsia="Times New Roman" w:hAnsi="Times New Roman" w:cs="Times New Roman"/>
        </w:rPr>
        <w:t>időtartama,</w:t>
      </w:r>
      <w:r w:rsidR="4EBE7253" w:rsidRPr="0868EA08">
        <w:rPr>
          <w:rFonts w:ascii="Times New Roman" w:eastAsia="Times New Roman" w:hAnsi="Times New Roman" w:cs="Times New Roman"/>
        </w:rPr>
        <w:t xml:space="preserve"> illetve </w:t>
      </w:r>
      <w:r w:rsidR="55EA3C1B" w:rsidRPr="0868EA08">
        <w:rPr>
          <w:rFonts w:ascii="Times New Roman" w:eastAsia="Times New Roman" w:hAnsi="Times New Roman" w:cs="Times New Roman"/>
        </w:rPr>
        <w:t xml:space="preserve">a csengetési rend az intézmény házirendjében </w:t>
      </w:r>
      <w:r w:rsidR="6D32CBE1" w:rsidRPr="0868EA08">
        <w:rPr>
          <w:rFonts w:ascii="Times New Roman" w:eastAsia="Times New Roman" w:hAnsi="Times New Roman" w:cs="Times New Roman"/>
        </w:rPr>
        <w:t>meghatározottoktól</w:t>
      </w:r>
      <w:r w:rsidR="55EA3C1B" w:rsidRPr="0868EA08">
        <w:rPr>
          <w:rFonts w:ascii="Times New Roman" w:eastAsia="Times New Roman" w:hAnsi="Times New Roman" w:cs="Times New Roman"/>
        </w:rPr>
        <w:t xml:space="preserve"> </w:t>
      </w:r>
      <w:r w:rsidR="1EE1E5EF" w:rsidRPr="0868EA08">
        <w:rPr>
          <w:rFonts w:ascii="Times New Roman" w:eastAsia="Times New Roman" w:hAnsi="Times New Roman" w:cs="Times New Roman"/>
        </w:rPr>
        <w:t xml:space="preserve">eltérően </w:t>
      </w:r>
      <w:r w:rsidR="4ABAB15B" w:rsidRPr="00913B78">
        <w:rPr>
          <w:rFonts w:ascii="Times New Roman" w:eastAsia="Times New Roman" w:hAnsi="Times New Roman" w:cs="Times New Roman"/>
        </w:rPr>
        <w:t xml:space="preserve">a </w:t>
      </w:r>
      <w:r w:rsidR="002F206F">
        <w:rPr>
          <w:rFonts w:ascii="Times New Roman" w:eastAsia="Times New Roman" w:hAnsi="Times New Roman" w:cs="Times New Roman"/>
        </w:rPr>
        <w:t>2</w:t>
      </w:r>
      <w:r w:rsidR="005C0EC7" w:rsidRPr="00913B78">
        <w:rPr>
          <w:rFonts w:ascii="Times New Roman" w:eastAsia="Times New Roman" w:hAnsi="Times New Roman" w:cs="Times New Roman"/>
        </w:rPr>
        <w:t>.</w:t>
      </w:r>
      <w:r w:rsidR="4ABAB15B" w:rsidRPr="00913B78">
        <w:rPr>
          <w:rFonts w:ascii="Times New Roman" w:eastAsia="Times New Roman" w:hAnsi="Times New Roman" w:cs="Times New Roman"/>
          <w:color w:val="FF0000"/>
        </w:rPr>
        <w:t xml:space="preserve"> </w:t>
      </w:r>
      <w:r w:rsidR="4ABAB15B" w:rsidRPr="00913B78">
        <w:rPr>
          <w:rFonts w:ascii="Times New Roman" w:eastAsia="Times New Roman" w:hAnsi="Times New Roman" w:cs="Times New Roman"/>
        </w:rPr>
        <w:t>sz.</w:t>
      </w:r>
      <w:r w:rsidR="4ABAB15B" w:rsidRPr="0868EA08">
        <w:rPr>
          <w:rFonts w:ascii="Times New Roman" w:eastAsia="Times New Roman" w:hAnsi="Times New Roman" w:cs="Times New Roman"/>
        </w:rPr>
        <w:t xml:space="preserve"> Mellékletben foglaltak szerint </w:t>
      </w:r>
      <w:r w:rsidR="65E06B0F" w:rsidRPr="0868EA08">
        <w:rPr>
          <w:rFonts w:ascii="Times New Roman" w:eastAsia="Times New Roman" w:hAnsi="Times New Roman" w:cs="Times New Roman"/>
        </w:rPr>
        <w:t>kerül meghatározásra (f</w:t>
      </w:r>
      <w:r w:rsidR="00913B78">
        <w:rPr>
          <w:rFonts w:ascii="Times New Roman" w:eastAsia="Times New Roman" w:hAnsi="Times New Roman" w:cs="Times New Roman"/>
          <w:i/>
          <w:iCs/>
        </w:rPr>
        <w:t>eladatellátási helyenként</w:t>
      </w:r>
      <w:r w:rsidR="65E06B0F" w:rsidRPr="0868EA08">
        <w:rPr>
          <w:rFonts w:ascii="Times New Roman" w:eastAsia="Times New Roman" w:hAnsi="Times New Roman" w:cs="Times New Roman"/>
        </w:rPr>
        <w:t>)</w:t>
      </w:r>
      <w:r w:rsidR="18DE32DA" w:rsidRPr="0868EA08">
        <w:rPr>
          <w:rFonts w:ascii="Times New Roman" w:eastAsia="Times New Roman" w:hAnsi="Times New Roman" w:cs="Times New Roman"/>
        </w:rPr>
        <w:t>.</w:t>
      </w:r>
    </w:p>
    <w:p w14:paraId="0DF20C02" w14:textId="498021A2" w:rsidR="34F88558" w:rsidRDefault="34F88558" w:rsidP="34F88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5201846A" w14:textId="38C2FBC9" w:rsidR="73D28277" w:rsidRDefault="73D28277" w:rsidP="74784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5D881E7E" w14:textId="7F0401AE" w:rsidR="00CD522E" w:rsidRPr="00A05866" w:rsidRDefault="002B2180" w:rsidP="73D28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73D28277">
        <w:rPr>
          <w:rFonts w:ascii="Times New Roman" w:eastAsia="Times New Roman" w:hAnsi="Times New Roman" w:cs="Times New Roman"/>
          <w:b/>
          <w:bCs/>
        </w:rPr>
        <w:t>Tanulmányi ügyintézés</w:t>
      </w:r>
    </w:p>
    <w:p w14:paraId="38FDEAF5" w14:textId="35179D4C" w:rsidR="34F88558" w:rsidRDefault="34F88558" w:rsidP="34F88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C00F01B" w14:textId="24DC5108" w:rsidR="34F88558" w:rsidRPr="00CB6372" w:rsidRDefault="00CB6372" w:rsidP="34F885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5</w:t>
      </w:r>
      <w:r w:rsidR="3DCA5383" w:rsidRPr="00913B78">
        <w:rPr>
          <w:rFonts w:ascii="Times New Roman" w:eastAsia="Times New Roman" w:hAnsi="Times New Roman" w:cs="Times New Roman"/>
          <w:b/>
          <w:bCs/>
        </w:rPr>
        <w:t>.</w:t>
      </w:r>
      <w:r w:rsidR="6DAB8FA6" w:rsidRPr="00913B78">
        <w:rPr>
          <w:rFonts w:ascii="Times New Roman" w:eastAsia="Times New Roman" w:hAnsi="Times New Roman" w:cs="Times New Roman"/>
          <w:b/>
          <w:bCs/>
        </w:rPr>
        <w:t xml:space="preserve"> </w:t>
      </w:r>
      <w:r w:rsidR="00EB080F">
        <w:rPr>
          <w:rFonts w:ascii="Times New Roman" w:eastAsia="Times New Roman" w:hAnsi="Times New Roman" w:cs="Times New Roman"/>
          <w:b/>
          <w:bCs/>
        </w:rPr>
        <w:t>§</w:t>
      </w:r>
      <w:r w:rsidR="7E9A6A83" w:rsidRPr="00913B78">
        <w:rPr>
          <w:rFonts w:ascii="Times New Roman" w:eastAsia="Times New Roman" w:hAnsi="Times New Roman" w:cs="Times New Roman"/>
        </w:rPr>
        <w:t xml:space="preserve"> </w:t>
      </w:r>
      <w:r w:rsidR="3E650A14" w:rsidRPr="00913B78">
        <w:rPr>
          <w:rFonts w:ascii="Times New Roman" w:eastAsia="Times New Roman" w:hAnsi="Times New Roman" w:cs="Times New Roman"/>
        </w:rPr>
        <w:t xml:space="preserve">A tanulmányi ügyintézés során törekedni kell az elektronikus kapcsolattartásra. </w:t>
      </w:r>
      <w:r w:rsidR="293A32B4" w:rsidRPr="00913B78">
        <w:rPr>
          <w:rFonts w:ascii="Times New Roman" w:eastAsia="Times New Roman" w:hAnsi="Times New Roman" w:cs="Times New Roman"/>
        </w:rPr>
        <w:t xml:space="preserve">Az elektronikus kapcsolattartásra elsősorban </w:t>
      </w:r>
      <w:r w:rsidR="00913B78" w:rsidRPr="00913B78">
        <w:rPr>
          <w:rFonts w:ascii="Times New Roman" w:eastAsia="Times New Roman" w:hAnsi="Times New Roman" w:cs="Times New Roman"/>
          <w:i/>
          <w:iCs/>
        </w:rPr>
        <w:t xml:space="preserve">a </w:t>
      </w:r>
      <w:proofErr w:type="spellStart"/>
      <w:r w:rsidR="00913B78" w:rsidRPr="00913B78">
        <w:rPr>
          <w:rFonts w:ascii="Times New Roman" w:eastAsia="Times New Roman" w:hAnsi="Times New Roman" w:cs="Times New Roman"/>
          <w:i/>
          <w:iCs/>
        </w:rPr>
        <w:t>MozaNapló</w:t>
      </w:r>
      <w:proofErr w:type="spellEnd"/>
      <w:r w:rsidR="00913B78" w:rsidRPr="00913B78">
        <w:rPr>
          <w:rFonts w:ascii="Times New Roman" w:eastAsia="Times New Roman" w:hAnsi="Times New Roman" w:cs="Times New Roman"/>
          <w:i/>
          <w:iCs/>
        </w:rPr>
        <w:t xml:space="preserve">, </w:t>
      </w:r>
      <w:r w:rsidR="2D720E5E" w:rsidRPr="00913B78">
        <w:rPr>
          <w:rFonts w:ascii="Times New Roman" w:eastAsia="Times New Roman" w:hAnsi="Times New Roman" w:cs="Times New Roman"/>
        </w:rPr>
        <w:t xml:space="preserve">valamint </w:t>
      </w:r>
      <w:r w:rsidR="293A32B4" w:rsidRPr="00913B78">
        <w:rPr>
          <w:rFonts w:ascii="Times New Roman" w:eastAsia="Times New Roman" w:hAnsi="Times New Roman" w:cs="Times New Roman"/>
        </w:rPr>
        <w:t xml:space="preserve">az intézmény </w:t>
      </w:r>
      <w:r w:rsidR="293A32B4" w:rsidRPr="00913B78">
        <w:rPr>
          <w:rFonts w:ascii="Times New Roman" w:eastAsia="Times New Roman" w:hAnsi="Times New Roman" w:cs="Times New Roman"/>
          <w:i/>
          <w:iCs/>
        </w:rPr>
        <w:t>központi email</w:t>
      </w:r>
      <w:r w:rsidR="00A278B7" w:rsidRPr="00913B78">
        <w:rPr>
          <w:rFonts w:ascii="Times New Roman" w:eastAsia="Times New Roman" w:hAnsi="Times New Roman" w:cs="Times New Roman"/>
          <w:i/>
          <w:iCs/>
        </w:rPr>
        <w:t xml:space="preserve"> </w:t>
      </w:r>
      <w:r w:rsidR="293A32B4" w:rsidRPr="00913B78">
        <w:rPr>
          <w:rFonts w:ascii="Times New Roman" w:eastAsia="Times New Roman" w:hAnsi="Times New Roman" w:cs="Times New Roman"/>
          <w:i/>
          <w:iCs/>
        </w:rPr>
        <w:t>címe</w:t>
      </w:r>
      <w:r w:rsidR="00A278B7" w:rsidRPr="00913B78">
        <w:rPr>
          <w:rFonts w:ascii="Times New Roman" w:eastAsia="Times New Roman" w:hAnsi="Times New Roman" w:cs="Times New Roman"/>
          <w:i/>
          <w:iCs/>
        </w:rPr>
        <w:t xml:space="preserve"> </w:t>
      </w:r>
      <w:r w:rsidR="007E1FAD" w:rsidRPr="00913B78">
        <w:rPr>
          <w:rFonts w:ascii="Times New Roman" w:eastAsia="Times New Roman" w:hAnsi="Times New Roman" w:cs="Times New Roman"/>
          <w:i/>
          <w:iCs/>
        </w:rPr>
        <w:t>(</w:t>
      </w:r>
      <w:hyperlink r:id="rId11" w:history="1">
        <w:r w:rsidR="007E1FAD" w:rsidRPr="00913B78">
          <w:rPr>
            <w:rStyle w:val="Hiperhivatkozs"/>
            <w:rFonts w:ascii="Times New Roman" w:eastAsia="Times New Roman" w:hAnsi="Times New Roman" w:cs="Times New Roman"/>
            <w:i/>
            <w:iCs/>
            <w:color w:val="auto"/>
          </w:rPr>
          <w:t>ptegyakorlo@pte.hu</w:t>
        </w:r>
      </w:hyperlink>
      <w:r w:rsidR="007E1FAD" w:rsidRPr="00913B78">
        <w:rPr>
          <w:rFonts w:ascii="Times New Roman" w:eastAsia="Times New Roman" w:hAnsi="Times New Roman" w:cs="Times New Roman"/>
          <w:i/>
          <w:iCs/>
        </w:rPr>
        <w:t>) és a tagintézményi hivatalos e-</w:t>
      </w:r>
      <w:r w:rsidR="00A278B7" w:rsidRPr="00913B78">
        <w:rPr>
          <w:rFonts w:ascii="Times New Roman" w:eastAsia="Times New Roman" w:hAnsi="Times New Roman" w:cs="Times New Roman"/>
          <w:i/>
          <w:iCs/>
        </w:rPr>
        <w:t xml:space="preserve">mail címek </w:t>
      </w:r>
      <w:r w:rsidR="67DF17E5" w:rsidRPr="00913B78">
        <w:rPr>
          <w:rFonts w:ascii="Times New Roman" w:eastAsia="Times New Roman" w:hAnsi="Times New Roman" w:cs="Times New Roman"/>
        </w:rPr>
        <w:t>szolgál</w:t>
      </w:r>
      <w:r w:rsidR="00A278B7" w:rsidRPr="00913B78">
        <w:rPr>
          <w:rFonts w:ascii="Times New Roman" w:eastAsia="Times New Roman" w:hAnsi="Times New Roman" w:cs="Times New Roman"/>
        </w:rPr>
        <w:t>nak</w:t>
      </w:r>
      <w:r w:rsidR="67DF17E5" w:rsidRPr="00913B78">
        <w:rPr>
          <w:rFonts w:ascii="Times New Roman" w:eastAsia="Times New Roman" w:hAnsi="Times New Roman" w:cs="Times New Roman"/>
        </w:rPr>
        <w:t xml:space="preserve">. </w:t>
      </w:r>
    </w:p>
    <w:p w14:paraId="39B54D83" w14:textId="5E4ECB00" w:rsidR="002B2180" w:rsidRPr="00A05866" w:rsidRDefault="002B2180" w:rsidP="74784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73FC3CF2" w14:textId="2BE8D3DA" w:rsidR="002B2180" w:rsidRPr="00A05866" w:rsidRDefault="002B2180" w:rsidP="73D28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73D28277">
        <w:rPr>
          <w:rFonts w:ascii="Times New Roman" w:eastAsia="Times New Roman" w:hAnsi="Times New Roman" w:cs="Times New Roman"/>
          <w:b/>
          <w:bCs/>
        </w:rPr>
        <w:t>Szakmai gyakorlat</w:t>
      </w:r>
      <w:r w:rsidR="00A05866" w:rsidRPr="73D28277">
        <w:rPr>
          <w:rFonts w:ascii="Times New Roman" w:eastAsia="Times New Roman" w:hAnsi="Times New Roman" w:cs="Times New Roman"/>
          <w:b/>
          <w:bCs/>
        </w:rPr>
        <w:t>, gyakorlati foglalkozás, eszközös tanóra, szaktanterem használata</w:t>
      </w:r>
    </w:p>
    <w:p w14:paraId="182F7F65" w14:textId="4FFB1259" w:rsidR="34F88558" w:rsidRDefault="34F88558" w:rsidP="34F88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0955CD50" w14:textId="13BAFD17" w:rsidR="34F88558" w:rsidRPr="00943391" w:rsidRDefault="00CB6372" w:rsidP="009433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/>
          <w:bCs/>
        </w:rPr>
        <w:t>6</w:t>
      </w:r>
      <w:r w:rsidR="009E13C9" w:rsidRPr="0868EA08">
        <w:rPr>
          <w:rFonts w:ascii="Times New Roman" w:eastAsia="Times New Roman" w:hAnsi="Times New Roman" w:cs="Times New Roman"/>
          <w:b/>
          <w:bCs/>
        </w:rPr>
        <w:t xml:space="preserve">. § </w:t>
      </w:r>
      <w:r w:rsidR="009E13C9" w:rsidRPr="0868EA08">
        <w:rPr>
          <w:rFonts w:ascii="Times New Roman" w:eastAsia="Times New Roman" w:hAnsi="Times New Roman" w:cs="Times New Roman"/>
        </w:rPr>
        <w:t xml:space="preserve">(1) </w:t>
      </w:r>
      <w:r w:rsidR="00943391" w:rsidRPr="009E13C9">
        <w:rPr>
          <w:rFonts w:ascii="Times New Roman" w:hAnsi="Times New Roman" w:cs="Times New Roman"/>
        </w:rPr>
        <w:t xml:space="preserve">A </w:t>
      </w:r>
      <w:proofErr w:type="spellStart"/>
      <w:r w:rsidR="00943391" w:rsidRPr="009E13C9">
        <w:rPr>
          <w:rFonts w:ascii="Times New Roman" w:hAnsi="Times New Roman" w:cs="Times New Roman"/>
        </w:rPr>
        <w:t>tantermi</w:t>
      </w:r>
      <w:proofErr w:type="spellEnd"/>
      <w:r w:rsidR="00943391" w:rsidRPr="009E13C9">
        <w:rPr>
          <w:rFonts w:ascii="Times New Roman" w:hAnsi="Times New Roman" w:cs="Times New Roman"/>
        </w:rPr>
        <w:t xml:space="preserve"> oktatás során törekszünk az osztályok keveredésének elkerülésére. </w:t>
      </w:r>
      <w:r w:rsidR="00943391" w:rsidRPr="009E13C9">
        <w:rPr>
          <w:rFonts w:ascii="Times New Roman" w:eastAsia="Times New Roman" w:hAnsi="Times New Roman" w:cs="Times New Roman"/>
          <w:color w:val="050505"/>
          <w:lang w:eastAsia="hu-HU"/>
        </w:rPr>
        <w:t>A szaktantermek, nyelvi termek kivételével az osztályok a tanítási nap során lehetőség szerint ugyanazt a tantermet használják.</w:t>
      </w:r>
    </w:p>
    <w:p w14:paraId="33F35F13" w14:textId="3F19FFF8" w:rsidR="002B2180" w:rsidRPr="00A05866" w:rsidRDefault="3176C522" w:rsidP="0868EA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868EA08">
        <w:rPr>
          <w:rFonts w:ascii="Times New Roman" w:eastAsia="Times New Roman" w:hAnsi="Times New Roman" w:cs="Times New Roman"/>
        </w:rPr>
        <w:t>Az egyik osztály távozását követően a következő osztály akkor foglalhatja csak el a termet, amennyiben megtörtént a helyiség alapos (át)szellőztetése</w:t>
      </w:r>
      <w:r w:rsidR="009E13C9">
        <w:rPr>
          <w:rFonts w:ascii="Times New Roman" w:eastAsia="Times New Roman" w:hAnsi="Times New Roman" w:cs="Times New Roman"/>
        </w:rPr>
        <w:t>, a felületek fertőtlenítése</w:t>
      </w:r>
      <w:r w:rsidRPr="0868EA08">
        <w:rPr>
          <w:rFonts w:ascii="Times New Roman" w:eastAsia="Times New Roman" w:hAnsi="Times New Roman" w:cs="Times New Roman"/>
        </w:rPr>
        <w:t xml:space="preserve"> (az osztályok a </w:t>
      </w:r>
      <w:proofErr w:type="gramStart"/>
      <w:r w:rsidRPr="0868EA08">
        <w:rPr>
          <w:rFonts w:ascii="Times New Roman" w:eastAsia="Times New Roman" w:hAnsi="Times New Roman" w:cs="Times New Roman"/>
        </w:rPr>
        <w:t>ki-bemenetelnél</w:t>
      </w:r>
      <w:proofErr w:type="gramEnd"/>
      <w:r w:rsidRPr="0868EA08">
        <w:rPr>
          <w:rFonts w:ascii="Times New Roman" w:eastAsia="Times New Roman" w:hAnsi="Times New Roman" w:cs="Times New Roman"/>
        </w:rPr>
        <w:t xml:space="preserve"> sem érintkeznek egymással). </w:t>
      </w:r>
    </w:p>
    <w:p w14:paraId="18A69B38" w14:textId="3CF8BF9F" w:rsidR="002B2180" w:rsidRPr="00A05866" w:rsidRDefault="002B2180" w:rsidP="74784C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0B9FAC" w14:textId="10D68921" w:rsidR="002B2180" w:rsidRPr="00A05866" w:rsidRDefault="3176C522" w:rsidP="74784C69">
      <w:pPr>
        <w:spacing w:after="0" w:line="240" w:lineRule="auto"/>
        <w:jc w:val="both"/>
      </w:pPr>
      <w:r w:rsidRPr="0868EA08">
        <w:rPr>
          <w:rFonts w:ascii="Times New Roman" w:eastAsia="Times New Roman" w:hAnsi="Times New Roman" w:cs="Times New Roman"/>
        </w:rPr>
        <w:t>(2) Az egy órán többek által kézbe vett, használt tárgyak, szemléltető eszközök használata kerülendő</w:t>
      </w:r>
      <w:r w:rsidR="007748C4">
        <w:rPr>
          <w:rFonts w:ascii="Times New Roman" w:eastAsia="Times New Roman" w:hAnsi="Times New Roman" w:cs="Times New Roman"/>
        </w:rPr>
        <w:t>, illetve amennyiben ez</w:t>
      </w:r>
      <w:r w:rsidRPr="0868EA08">
        <w:rPr>
          <w:rFonts w:ascii="Times New Roman" w:eastAsia="Times New Roman" w:hAnsi="Times New Roman" w:cs="Times New Roman"/>
        </w:rPr>
        <w:t xml:space="preserve"> elkerülhetetlen</w:t>
      </w:r>
      <w:r w:rsidR="007748C4">
        <w:rPr>
          <w:rFonts w:ascii="Times New Roman" w:eastAsia="Times New Roman" w:hAnsi="Times New Roman" w:cs="Times New Roman"/>
        </w:rPr>
        <w:t xml:space="preserve">, akkor a tanóra </w:t>
      </w:r>
      <w:r w:rsidRPr="0868EA08">
        <w:rPr>
          <w:rFonts w:ascii="Times New Roman" w:eastAsia="Times New Roman" w:hAnsi="Times New Roman" w:cs="Times New Roman"/>
        </w:rPr>
        <w:t>után javasolt a kézfertőtlenítés.</w:t>
      </w:r>
    </w:p>
    <w:p w14:paraId="22F92923" w14:textId="371ED9C8" w:rsidR="0868EA08" w:rsidRPr="00CB6372" w:rsidRDefault="0868EA08" w:rsidP="0868EA08">
      <w:pPr>
        <w:spacing w:after="0" w:line="240" w:lineRule="auto"/>
        <w:jc w:val="both"/>
      </w:pPr>
    </w:p>
    <w:p w14:paraId="55F1D93F" w14:textId="17926001" w:rsidR="002B2180" w:rsidRPr="00A05866" w:rsidRDefault="00EB080F" w:rsidP="74784C6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(3</w:t>
      </w:r>
      <w:r w:rsidR="3176C522" w:rsidRPr="0868EA08">
        <w:rPr>
          <w:rFonts w:ascii="Times New Roman" w:eastAsia="Times New Roman" w:hAnsi="Times New Roman" w:cs="Times New Roman"/>
        </w:rPr>
        <w:t>) Az óra végén kötelező a gyakorlati képzéshez használt eszközök és egyéb használt felületek fertőtlenítése (mielőtt azokat más osztály használná).</w:t>
      </w:r>
    </w:p>
    <w:p w14:paraId="6809283B" w14:textId="7AF661CD" w:rsidR="0868EA08" w:rsidRDefault="0868EA08" w:rsidP="0868EA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7061548" w14:textId="68A042EF" w:rsidR="002B2180" w:rsidRDefault="00EB080F" w:rsidP="74784C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(4</w:t>
      </w:r>
      <w:r w:rsidR="3176C522" w:rsidRPr="74784C69">
        <w:rPr>
          <w:rFonts w:ascii="Times New Roman" w:eastAsia="Times New Roman" w:hAnsi="Times New Roman" w:cs="Times New Roman"/>
        </w:rPr>
        <w:t xml:space="preserve">) A nem fertőtleníthető </w:t>
      </w:r>
      <w:proofErr w:type="gramStart"/>
      <w:r w:rsidR="3176C522" w:rsidRPr="74784C69">
        <w:rPr>
          <w:rFonts w:ascii="Times New Roman" w:eastAsia="Times New Roman" w:hAnsi="Times New Roman" w:cs="Times New Roman"/>
        </w:rPr>
        <w:t>demonstrációs</w:t>
      </w:r>
      <w:proofErr w:type="gramEnd"/>
      <w:r w:rsidR="3176C522" w:rsidRPr="74784C69">
        <w:rPr>
          <w:rFonts w:ascii="Times New Roman" w:eastAsia="Times New Roman" w:hAnsi="Times New Roman" w:cs="Times New Roman"/>
        </w:rPr>
        <w:t xml:space="preserve"> eszközöket csak érintésmentesen lehet használni (bemutatás).</w:t>
      </w:r>
    </w:p>
    <w:p w14:paraId="4A0F3E6A" w14:textId="77777777" w:rsidR="009E13C9" w:rsidRDefault="009E13C9" w:rsidP="74784C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80A40B" w14:textId="3973B935" w:rsidR="002B2180" w:rsidRPr="00ED7A6D" w:rsidRDefault="00EB080F" w:rsidP="34F885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(5</w:t>
      </w:r>
      <w:r w:rsidR="00AC6EC9" w:rsidRPr="009E13C9">
        <w:rPr>
          <w:rFonts w:ascii="Times New Roman" w:hAnsi="Times New Roman" w:cs="Times New Roman"/>
          <w:color w:val="000000" w:themeColor="text1"/>
        </w:rPr>
        <w:t>) Az óvodában, iskolában használt játékok, sporteszközök, játszótéri eszközök felületét rendszeresen fertőtleníteni kell.</w:t>
      </w:r>
      <w:r w:rsidR="00AC6EC9" w:rsidRPr="009E13C9">
        <w:rPr>
          <w:rFonts w:ascii="Times New Roman" w:hAnsi="Times New Roman" w:cs="Times New Roman"/>
          <w:color w:val="000000" w:themeColor="text1"/>
        </w:rPr>
        <w:cr/>
      </w:r>
    </w:p>
    <w:p w14:paraId="2059B442" w14:textId="2C64FE60" w:rsidR="00D56EB8" w:rsidRDefault="001E33EE" w:rsidP="34F88558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hd w:val="clear" w:color="auto" w:fill="FFFFFF"/>
        </w:rPr>
      </w:pPr>
      <w:r w:rsidRPr="00D56EB8">
        <w:rPr>
          <w:rFonts w:ascii="Times New Roman" w:hAnsi="Times New Roman" w:cs="Times New Roman"/>
          <w:strike/>
          <w:color w:val="FF0000"/>
        </w:rPr>
        <w:t xml:space="preserve">(6) </w:t>
      </w:r>
      <w:r w:rsidR="00557523" w:rsidRPr="00D56EB8">
        <w:rPr>
          <w:rFonts w:ascii="Times New Roman" w:hAnsi="Times New Roman" w:cs="Times New Roman"/>
          <w:strike/>
          <w:color w:val="FF0000"/>
          <w:shd w:val="clear" w:color="auto" w:fill="FFFFFF"/>
        </w:rPr>
        <w:t xml:space="preserve">Kötelező a </w:t>
      </w:r>
      <w:r w:rsidRPr="00D56EB8">
        <w:rPr>
          <w:rFonts w:ascii="Times New Roman" w:hAnsi="Times New Roman" w:cs="Times New Roman"/>
          <w:strike/>
          <w:color w:val="FF0000"/>
          <w:shd w:val="clear" w:color="auto" w:fill="FFFFFF"/>
        </w:rPr>
        <w:t xml:space="preserve">szájat és az orrot folyamatosan eltakaró </w:t>
      </w:r>
      <w:proofErr w:type="gramStart"/>
      <w:r w:rsidRPr="00D56EB8">
        <w:rPr>
          <w:rFonts w:ascii="Times New Roman" w:hAnsi="Times New Roman" w:cs="Times New Roman"/>
          <w:strike/>
          <w:color w:val="FF0000"/>
          <w:shd w:val="clear" w:color="auto" w:fill="FFFFFF"/>
        </w:rPr>
        <w:t>maszk</w:t>
      </w:r>
      <w:proofErr w:type="gramEnd"/>
      <w:r w:rsidRPr="00D56EB8">
        <w:rPr>
          <w:rFonts w:ascii="Times New Roman" w:hAnsi="Times New Roman" w:cs="Times New Roman"/>
          <w:strike/>
          <w:color w:val="FF0000"/>
          <w:shd w:val="clear" w:color="auto" w:fill="FFFFFF"/>
        </w:rPr>
        <w:t xml:space="preserve"> használata a </w:t>
      </w:r>
      <w:r w:rsidR="00ED7A6D" w:rsidRPr="00D56EB8">
        <w:rPr>
          <w:rFonts w:ascii="Times New Roman" w:hAnsi="Times New Roman" w:cs="Times New Roman"/>
          <w:strike/>
          <w:color w:val="FF0000"/>
          <w:shd w:val="clear" w:color="auto" w:fill="FFFFFF"/>
        </w:rPr>
        <w:t>tanórákon</w:t>
      </w:r>
      <w:r w:rsidR="00ED7A6D" w:rsidRPr="00D56EB8">
        <w:rPr>
          <w:rStyle w:val="Lbjegyzet-hivatkozs"/>
          <w:rFonts w:ascii="Times New Roman" w:hAnsi="Times New Roman" w:cs="Times New Roman"/>
          <w:strike/>
          <w:color w:val="FF0000"/>
          <w:shd w:val="clear" w:color="auto" w:fill="FFFFFF"/>
        </w:rPr>
        <w:footnoteReference w:id="4"/>
      </w:r>
      <w:r w:rsidR="00ED7A6D" w:rsidRPr="00D56EB8">
        <w:rPr>
          <w:rFonts w:ascii="Times New Roman" w:hAnsi="Times New Roman" w:cs="Times New Roman"/>
          <w:strike/>
          <w:color w:val="FF0000"/>
          <w:shd w:val="clear" w:color="auto" w:fill="FFFFFF"/>
        </w:rPr>
        <w:t xml:space="preserve">, a </w:t>
      </w:r>
      <w:r w:rsidRPr="00D56EB8">
        <w:rPr>
          <w:rFonts w:ascii="Times New Roman" w:hAnsi="Times New Roman" w:cs="Times New Roman"/>
          <w:strike/>
          <w:color w:val="FF0000"/>
          <w:shd w:val="clear" w:color="auto" w:fill="FFFFFF"/>
        </w:rPr>
        <w:t>közösségi terekben, a közlekedő folyosókon, az irodákban, illetve a zárt térben tartott rendezvényeken.</w:t>
      </w:r>
      <w:r w:rsidR="00A11BA9" w:rsidRPr="00D56EB8">
        <w:rPr>
          <w:rFonts w:ascii="Times New Roman" w:hAnsi="Times New Roman" w:cs="Times New Roman"/>
          <w:strike/>
          <w:color w:val="FF0000"/>
          <w:shd w:val="clear" w:color="auto" w:fill="FFFFFF"/>
        </w:rPr>
        <w:t xml:space="preserve"> </w:t>
      </w:r>
      <w:r w:rsidR="00D56EB8">
        <w:rPr>
          <w:rStyle w:val="Lbjegyzet-hivatkozs"/>
          <w:rFonts w:ascii="Times New Roman" w:hAnsi="Times New Roman" w:cs="Times New Roman"/>
          <w:strike/>
          <w:color w:val="FF0000"/>
          <w:shd w:val="clear" w:color="auto" w:fill="FFFFFF"/>
        </w:rPr>
        <w:footnoteReference w:id="5"/>
      </w:r>
    </w:p>
    <w:p w14:paraId="2794EB31" w14:textId="42012123" w:rsidR="001E33EE" w:rsidRPr="00D56EB8" w:rsidRDefault="00D56EB8" w:rsidP="34F88558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</w:rPr>
      </w:pPr>
      <w:r w:rsidRPr="00A11BA9">
        <w:rPr>
          <w:rFonts w:ascii="Times New Roman" w:hAnsi="Times New Roman" w:cs="Times New Roman"/>
          <w:color w:val="FF0000"/>
        </w:rPr>
        <w:lastRenderedPageBreak/>
        <w:t xml:space="preserve">A </w:t>
      </w:r>
      <w:proofErr w:type="gramStart"/>
      <w:r w:rsidRPr="00A11BA9">
        <w:rPr>
          <w:rFonts w:ascii="Times New Roman" w:hAnsi="Times New Roman" w:cs="Times New Roman"/>
          <w:color w:val="FF0000"/>
        </w:rPr>
        <w:t>krónikus</w:t>
      </w:r>
      <w:proofErr w:type="gramEnd"/>
      <w:r w:rsidRPr="00A11BA9">
        <w:rPr>
          <w:rFonts w:ascii="Times New Roman" w:hAnsi="Times New Roman" w:cs="Times New Roman"/>
          <w:color w:val="FF0000"/>
        </w:rPr>
        <w:t xml:space="preserve"> betegséggel küzdő pedagógusok egészségének védelme érdekében, </w:t>
      </w:r>
      <w:r>
        <w:rPr>
          <w:rFonts w:ascii="Times New Roman" w:hAnsi="Times New Roman" w:cs="Times New Roman"/>
          <w:color w:val="FF0000"/>
        </w:rPr>
        <w:t xml:space="preserve">valamint a pedagógus kifejezett kérésére </w:t>
      </w:r>
      <w:r w:rsidRPr="00A11BA9">
        <w:rPr>
          <w:rFonts w:ascii="Times New Roman" w:hAnsi="Times New Roman" w:cs="Times New Roman"/>
          <w:color w:val="FF0000"/>
        </w:rPr>
        <w:t>az általuk tanított tanulócsoportokban a tanítási órák alatt a tanulókat maszk viselésére kérjük.</w:t>
      </w:r>
      <w:r>
        <w:rPr>
          <w:rStyle w:val="Lbjegyzet-hivatkozs"/>
          <w:rFonts w:ascii="Times New Roman" w:hAnsi="Times New Roman" w:cs="Times New Roman"/>
          <w:color w:val="FF0000"/>
        </w:rPr>
        <w:footnoteReference w:id="6"/>
      </w:r>
    </w:p>
    <w:p w14:paraId="49DEB580" w14:textId="3FCB3BE4" w:rsidR="00A11BA9" w:rsidRDefault="00A11BA9" w:rsidP="34F8855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A63BACC" w14:textId="201860BC" w:rsidR="00ED7A6D" w:rsidRPr="00056861" w:rsidRDefault="00ED7A6D" w:rsidP="00ED7A6D">
      <w:pPr>
        <w:spacing w:line="25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56861">
        <w:rPr>
          <w:rFonts w:ascii="Times New Roman" w:eastAsia="Times New Roman" w:hAnsi="Times New Roman" w:cs="Times New Roman"/>
          <w:shd w:val="clear" w:color="auto" w:fill="FFFFFF"/>
          <w:lang w:eastAsia="hu-HU"/>
        </w:rPr>
        <w:t>A testnevelés órákra vonatkozó külön szabályok: </w:t>
      </w:r>
    </w:p>
    <w:p w14:paraId="055F1FAB" w14:textId="0F091026" w:rsidR="00ED7A6D" w:rsidRPr="00D56EB8" w:rsidRDefault="00ED7A6D" w:rsidP="00ED7A6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trike/>
          <w:color w:val="FF0000"/>
          <w:lang w:eastAsia="hu-HU"/>
        </w:rPr>
      </w:pPr>
      <w:r w:rsidRPr="00D56EB8">
        <w:rPr>
          <w:rFonts w:ascii="Times New Roman" w:eastAsia="Times New Roman" w:hAnsi="Times New Roman" w:cs="Times New Roman"/>
          <w:strike/>
          <w:color w:val="FF0000"/>
          <w:shd w:val="clear" w:color="auto" w:fill="FFFFFF"/>
          <w:lang w:eastAsia="hu-HU"/>
        </w:rPr>
        <w:t xml:space="preserve">A testnevelő tanárok az általános utasításoknak megfelelően az órán </w:t>
      </w:r>
      <w:proofErr w:type="gramStart"/>
      <w:r w:rsidRPr="00D56EB8">
        <w:rPr>
          <w:rFonts w:ascii="Times New Roman" w:eastAsia="Times New Roman" w:hAnsi="Times New Roman" w:cs="Times New Roman"/>
          <w:strike/>
          <w:color w:val="FF0000"/>
          <w:shd w:val="clear" w:color="auto" w:fill="FFFFFF"/>
          <w:lang w:eastAsia="hu-HU"/>
        </w:rPr>
        <w:t>maszkot</w:t>
      </w:r>
      <w:proofErr w:type="gramEnd"/>
      <w:r w:rsidRPr="00D56EB8">
        <w:rPr>
          <w:rFonts w:ascii="Times New Roman" w:eastAsia="Times New Roman" w:hAnsi="Times New Roman" w:cs="Times New Roman"/>
          <w:strike/>
          <w:color w:val="FF0000"/>
          <w:shd w:val="clear" w:color="auto" w:fill="FFFFFF"/>
          <w:lang w:eastAsia="hu-HU"/>
        </w:rPr>
        <w:t xml:space="preserve"> viselnek.  </w:t>
      </w:r>
    </w:p>
    <w:p w14:paraId="2D4E8D4F" w14:textId="573D5238" w:rsidR="00ED7A6D" w:rsidRPr="00D56EB8" w:rsidRDefault="00ED7A6D" w:rsidP="00ED7A6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trike/>
          <w:color w:val="FF0000"/>
          <w:lang w:eastAsia="hu-HU"/>
        </w:rPr>
      </w:pPr>
      <w:r w:rsidRPr="00D56EB8">
        <w:rPr>
          <w:rFonts w:ascii="Times New Roman" w:eastAsia="Times New Roman" w:hAnsi="Times New Roman" w:cs="Times New Roman"/>
          <w:strike/>
          <w:color w:val="FF0000"/>
          <w:shd w:val="clear" w:color="auto" w:fill="FFFFFF"/>
          <w:lang w:eastAsia="hu-HU"/>
        </w:rPr>
        <w:t xml:space="preserve">A tanulók tanagyagtól és egészségi állapottól függően az órán </w:t>
      </w:r>
      <w:proofErr w:type="gramStart"/>
      <w:r w:rsidRPr="00D56EB8">
        <w:rPr>
          <w:rFonts w:ascii="Times New Roman" w:eastAsia="Times New Roman" w:hAnsi="Times New Roman" w:cs="Times New Roman"/>
          <w:strike/>
          <w:color w:val="FF0000"/>
          <w:shd w:val="clear" w:color="auto" w:fill="FFFFFF"/>
          <w:lang w:eastAsia="hu-HU"/>
        </w:rPr>
        <w:t>maszkot</w:t>
      </w:r>
      <w:proofErr w:type="gramEnd"/>
      <w:r w:rsidRPr="00D56EB8">
        <w:rPr>
          <w:rFonts w:ascii="Times New Roman" w:eastAsia="Times New Roman" w:hAnsi="Times New Roman" w:cs="Times New Roman"/>
          <w:strike/>
          <w:color w:val="FF0000"/>
          <w:shd w:val="clear" w:color="auto" w:fill="FFFFFF"/>
          <w:lang w:eastAsia="hu-HU"/>
        </w:rPr>
        <w:t xml:space="preserve"> viselnek. Ez ügyben a testnevelőtanár döntése a meghatározó.</w:t>
      </w:r>
      <w:r w:rsidRPr="00A8578E">
        <w:rPr>
          <w:rFonts w:ascii="Times New Roman" w:eastAsia="Times New Roman" w:hAnsi="Times New Roman" w:cs="Times New Roman"/>
          <w:color w:val="FF0000"/>
          <w:shd w:val="clear" w:color="auto" w:fill="FFFFFF"/>
          <w:lang w:eastAsia="hu-HU"/>
        </w:rPr>
        <w:t>  </w:t>
      </w:r>
      <w:r w:rsidR="00D56EB8" w:rsidRPr="00A8578E">
        <w:rPr>
          <w:rStyle w:val="Lbjegyzet-hivatkozs"/>
          <w:rFonts w:ascii="Times New Roman" w:eastAsia="Times New Roman" w:hAnsi="Times New Roman" w:cs="Times New Roman"/>
          <w:color w:val="FF0000"/>
          <w:shd w:val="clear" w:color="auto" w:fill="FFFFFF"/>
          <w:lang w:eastAsia="hu-HU"/>
        </w:rPr>
        <w:footnoteReference w:id="7"/>
      </w:r>
    </w:p>
    <w:p w14:paraId="5181DB72" w14:textId="6EAB5CDE" w:rsidR="00ED7A6D" w:rsidRPr="00056861" w:rsidRDefault="00ED7A6D" w:rsidP="00ED7A6D">
      <w:pPr>
        <w:pStyle w:val="Listaszerbekezds"/>
        <w:numPr>
          <w:ilvl w:val="0"/>
          <w:numId w:val="5"/>
        </w:numPr>
        <w:spacing w:line="25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56861">
        <w:rPr>
          <w:rFonts w:ascii="Times New Roman" w:eastAsia="Times New Roman" w:hAnsi="Times New Roman" w:cs="Times New Roman"/>
          <w:shd w:val="clear" w:color="auto" w:fill="FFFFFF"/>
          <w:lang w:eastAsia="hu-HU"/>
        </w:rPr>
        <w:t>Testnevelés órákon a foglalkoztatási formáknál különösen ügyelünk a távolságtartás előírásaira.  </w:t>
      </w:r>
      <w:proofErr w:type="gramStart"/>
      <w:r w:rsidRPr="00056861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056861">
        <w:rPr>
          <w:rFonts w:ascii="Times New Roman" w:eastAsia="Times New Roman" w:hAnsi="Times New Roman" w:cs="Times New Roman"/>
          <w:lang w:eastAsia="hu-HU"/>
        </w:rPr>
        <w:t xml:space="preserve"> testnevelésórákat az időjárás függvényében a szabad téren tartjuk. Az órák során mellőzzük a szoros testi </w:t>
      </w:r>
      <w:proofErr w:type="gramStart"/>
      <w:r w:rsidRPr="00056861">
        <w:rPr>
          <w:rFonts w:ascii="Times New Roman" w:eastAsia="Times New Roman" w:hAnsi="Times New Roman" w:cs="Times New Roman"/>
          <w:lang w:eastAsia="hu-HU"/>
        </w:rPr>
        <w:t>kontaktust</w:t>
      </w:r>
      <w:proofErr w:type="gramEnd"/>
      <w:r w:rsidRPr="00056861">
        <w:rPr>
          <w:rFonts w:ascii="Times New Roman" w:eastAsia="Times New Roman" w:hAnsi="Times New Roman" w:cs="Times New Roman"/>
          <w:lang w:eastAsia="hu-HU"/>
        </w:rPr>
        <w:t xml:space="preserve"> igénylő feladatokat.  </w:t>
      </w:r>
    </w:p>
    <w:p w14:paraId="292B5441" w14:textId="345E1256" w:rsidR="00ED7A6D" w:rsidRPr="00056861" w:rsidRDefault="00ED7A6D" w:rsidP="00ED7A6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56861">
        <w:rPr>
          <w:rFonts w:ascii="Times New Roman" w:eastAsia="Times New Roman" w:hAnsi="Times New Roman" w:cs="Times New Roman"/>
          <w:lang w:eastAsia="hu-HU"/>
        </w:rPr>
        <w:t>A testnevelésórák előtti és utáni öltözésnél tekintettel kell lenni arra, hogy elkerülhető legyen az öltözőkben történő csoportosulás. </w:t>
      </w:r>
      <w:proofErr w:type="gramStart"/>
      <w:r w:rsidRPr="00056861">
        <w:rPr>
          <w:rFonts w:ascii="Times New Roman" w:eastAsia="Times New Roman" w:hAnsi="Times New Roman" w:cs="Times New Roman"/>
          <w:shd w:val="clear" w:color="auto" w:fill="FFFFFF"/>
          <w:lang w:eastAsia="hu-HU"/>
        </w:rPr>
        <w:t>A</w:t>
      </w:r>
      <w:proofErr w:type="gramEnd"/>
      <w:r w:rsidRPr="00056861">
        <w:rPr>
          <w:rFonts w:ascii="Times New Roman" w:eastAsia="Times New Roman" w:hAnsi="Times New Roman" w:cs="Times New Roman"/>
          <w:shd w:val="clear" w:color="auto" w:fill="FFFFFF"/>
          <w:lang w:eastAsia="hu-HU"/>
        </w:rPr>
        <w:t xml:space="preserve"> tanórákra érkező és onnan távozó osztályok tanulói egyidőben nem lehetnek az öltözőben.  </w:t>
      </w:r>
    </w:p>
    <w:p w14:paraId="7E4BFA2E" w14:textId="252696EC" w:rsidR="00ED7A6D" w:rsidRPr="00056861" w:rsidRDefault="00ED7A6D" w:rsidP="00ED7A6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56861">
        <w:rPr>
          <w:rFonts w:ascii="Times New Roman" w:eastAsia="Times New Roman" w:hAnsi="Times New Roman" w:cs="Times New Roman"/>
          <w:lang w:eastAsia="hu-HU"/>
        </w:rPr>
        <w:t xml:space="preserve">Felhívjuk a tanulók figyelmét a megfelelő védőtávolság betartására a mosdókban, illetve az öltözőkben is. Különös figyelmet fordítunk az öltözők és mosdók megfelelő használatára, a higiénés követelmények betartására. </w:t>
      </w:r>
      <w:r w:rsidRPr="00056861">
        <w:rPr>
          <w:rFonts w:ascii="Times New Roman" w:eastAsia="Times New Roman" w:hAnsi="Times New Roman" w:cs="Times New Roman"/>
          <w:shd w:val="clear" w:color="auto" w:fill="FFFFFF"/>
          <w:lang w:eastAsia="hu-HU"/>
        </w:rPr>
        <w:t xml:space="preserve">Felhívjuk diákjaink figyelmét az öltözői ablakok nyitott használatára, folyamatos szellőztetésre </w:t>
      </w:r>
      <w:r w:rsidRPr="00D56EB8">
        <w:rPr>
          <w:rFonts w:ascii="Times New Roman" w:eastAsia="Times New Roman" w:hAnsi="Times New Roman" w:cs="Times New Roman"/>
          <w:strike/>
          <w:color w:val="FF0000"/>
          <w:shd w:val="clear" w:color="auto" w:fill="FFFFFF"/>
          <w:lang w:eastAsia="hu-HU"/>
        </w:rPr>
        <w:t xml:space="preserve">és az </w:t>
      </w:r>
      <w:proofErr w:type="spellStart"/>
      <w:r w:rsidRPr="00D56EB8">
        <w:rPr>
          <w:rFonts w:ascii="Times New Roman" w:eastAsia="Times New Roman" w:hAnsi="Times New Roman" w:cs="Times New Roman"/>
          <w:strike/>
          <w:color w:val="FF0000"/>
          <w:shd w:val="clear" w:color="auto" w:fill="FFFFFF"/>
          <w:lang w:eastAsia="hu-HU"/>
        </w:rPr>
        <w:t>öltözőbeli</w:t>
      </w:r>
      <w:proofErr w:type="spellEnd"/>
      <w:r w:rsidRPr="00D56EB8">
        <w:rPr>
          <w:rFonts w:ascii="Times New Roman" w:eastAsia="Times New Roman" w:hAnsi="Times New Roman" w:cs="Times New Roman"/>
          <w:strike/>
          <w:color w:val="FF0000"/>
          <w:shd w:val="clear" w:color="auto" w:fill="FFFFFF"/>
          <w:lang w:eastAsia="hu-HU"/>
        </w:rPr>
        <w:t xml:space="preserve">  maszkhasználatra </w:t>
      </w:r>
      <w:r w:rsidRPr="00056861">
        <w:rPr>
          <w:rFonts w:ascii="Times New Roman" w:eastAsia="Times New Roman" w:hAnsi="Times New Roman" w:cs="Times New Roman"/>
          <w:shd w:val="clear" w:color="auto" w:fill="FFFFFF"/>
          <w:lang w:eastAsia="hu-HU"/>
        </w:rPr>
        <w:t>is.</w:t>
      </w:r>
      <w:r w:rsidRPr="00056861">
        <w:rPr>
          <w:rStyle w:val="Lbjegyzet-hivatkozs"/>
          <w:rFonts w:ascii="Times New Roman" w:eastAsia="Times New Roman" w:hAnsi="Times New Roman" w:cs="Times New Roman"/>
          <w:shd w:val="clear" w:color="auto" w:fill="FFFFFF"/>
          <w:lang w:eastAsia="hu-HU"/>
        </w:rPr>
        <w:footnoteReference w:id="8"/>
      </w:r>
    </w:p>
    <w:p w14:paraId="388D0A61" w14:textId="77777777" w:rsidR="00ED7A6D" w:rsidRDefault="00ED7A6D" w:rsidP="00ED7A6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C3951CA" w14:textId="763A604B" w:rsidR="002B2180" w:rsidRPr="00A05866" w:rsidRDefault="002B2180" w:rsidP="00ED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73D28277">
        <w:rPr>
          <w:rFonts w:ascii="Times New Roman" w:eastAsia="Times New Roman" w:hAnsi="Times New Roman" w:cs="Times New Roman"/>
          <w:b/>
          <w:bCs/>
        </w:rPr>
        <w:t>Rendezvények</w:t>
      </w:r>
      <w:r w:rsidR="7D6545AF" w:rsidRPr="73D28277">
        <w:rPr>
          <w:rFonts w:ascii="Times New Roman" w:eastAsia="Times New Roman" w:hAnsi="Times New Roman" w:cs="Times New Roman"/>
          <w:b/>
          <w:bCs/>
        </w:rPr>
        <w:t>, kirándulások</w:t>
      </w:r>
    </w:p>
    <w:p w14:paraId="3AFA5811" w14:textId="5F994526" w:rsidR="34F88558" w:rsidRDefault="34F88558" w:rsidP="34F88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15917975" w14:textId="4099C0C4" w:rsidR="009E13C9" w:rsidRPr="00CB6372" w:rsidRDefault="00EB080F" w:rsidP="73D2827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7</w:t>
      </w:r>
      <w:r w:rsidR="3D38DED0" w:rsidRPr="73D28277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="12D1BFDA" w:rsidRPr="73D2827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3D38DED0" w:rsidRPr="73D28277">
        <w:rPr>
          <w:rFonts w:ascii="Times New Roman" w:eastAsia="Times New Roman" w:hAnsi="Times New Roman" w:cs="Times New Roman"/>
          <w:b/>
          <w:bCs/>
          <w:color w:val="000000" w:themeColor="text1"/>
        </w:rPr>
        <w:t>§</w:t>
      </w:r>
      <w:r w:rsidR="3D38DED0" w:rsidRPr="73D2827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F73F5">
        <w:rPr>
          <w:rFonts w:ascii="Times New Roman" w:eastAsia="Times New Roman" w:hAnsi="Times New Roman" w:cs="Times New Roman"/>
        </w:rPr>
        <w:t xml:space="preserve">(1) </w:t>
      </w:r>
      <w:r w:rsidR="009E13C9" w:rsidRPr="009E13C9">
        <w:rPr>
          <w:rFonts w:ascii="Times New Roman" w:eastAsia="Times New Roman" w:hAnsi="Times New Roman" w:cs="Times New Roman"/>
        </w:rPr>
        <w:t>Az osztálykirándulások és tanulmányi kirándulások belföldi helyszínen történő megvalósítása javasolt.</w:t>
      </w:r>
    </w:p>
    <w:p w14:paraId="2BD1AA7A" w14:textId="2D5D4181" w:rsidR="34F88558" w:rsidRPr="00CB6372" w:rsidRDefault="009F73F5" w:rsidP="34F88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B6372">
        <w:rPr>
          <w:rFonts w:ascii="Times New Roman" w:eastAsia="Times New Roman" w:hAnsi="Times New Roman" w:cs="Times New Roman"/>
          <w:color w:val="000000" w:themeColor="text1"/>
        </w:rPr>
        <w:t xml:space="preserve">(2) A külföldről érkező gyermek, tanuló Magyarországra való belépése a mindenkor </w:t>
      </w:r>
      <w:proofErr w:type="gramStart"/>
      <w:r w:rsidRPr="00CB6372">
        <w:rPr>
          <w:rFonts w:ascii="Times New Roman" w:eastAsia="Times New Roman" w:hAnsi="Times New Roman" w:cs="Times New Roman"/>
          <w:color w:val="000000" w:themeColor="text1"/>
        </w:rPr>
        <w:t>aktuális</w:t>
      </w:r>
      <w:proofErr w:type="gramEnd"/>
      <w:r w:rsidRPr="00CB6372">
        <w:rPr>
          <w:rFonts w:ascii="Times New Roman" w:eastAsia="Times New Roman" w:hAnsi="Times New Roman" w:cs="Times New Roman"/>
          <w:color w:val="000000" w:themeColor="text1"/>
        </w:rPr>
        <w:t xml:space="preserve"> határátlépési szabályok alapján lehetséges. A Rendőrség honlapján megtalálhatóak a járványügyi intézkedésekkel kapcsolatos, a beutazáshoz, valamint a </w:t>
      </w:r>
      <w:proofErr w:type="gramStart"/>
      <w:r w:rsidRPr="00CB6372">
        <w:rPr>
          <w:rFonts w:ascii="Times New Roman" w:eastAsia="Times New Roman" w:hAnsi="Times New Roman" w:cs="Times New Roman"/>
          <w:color w:val="000000" w:themeColor="text1"/>
        </w:rPr>
        <w:t>karantén</w:t>
      </w:r>
      <w:proofErr w:type="gramEnd"/>
      <w:r w:rsidRPr="00CB6372">
        <w:rPr>
          <w:rFonts w:ascii="Times New Roman" w:eastAsia="Times New Roman" w:hAnsi="Times New Roman" w:cs="Times New Roman"/>
          <w:color w:val="000000" w:themeColor="text1"/>
        </w:rPr>
        <w:t xml:space="preserve"> alóli mentesítéshez szükséges dokumentumok.</w:t>
      </w:r>
    </w:p>
    <w:p w14:paraId="3567E4F7" w14:textId="626205A6" w:rsidR="34F88558" w:rsidRDefault="34F88558" w:rsidP="34F88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01640C84" w14:textId="4AE81533" w:rsidR="00A05866" w:rsidRPr="00A05866" w:rsidRDefault="00A05866" w:rsidP="74784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74784C69">
        <w:rPr>
          <w:rFonts w:ascii="Times New Roman" w:eastAsia="Times New Roman" w:hAnsi="Times New Roman" w:cs="Times New Roman"/>
          <w:b/>
          <w:bCs/>
        </w:rPr>
        <w:t>Étkezés</w:t>
      </w:r>
    </w:p>
    <w:p w14:paraId="390B077F" w14:textId="30649FEF" w:rsidR="34F88558" w:rsidRDefault="34F88558" w:rsidP="34F88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0F4D07EA" w14:textId="07C41BDE" w:rsidR="0788571B" w:rsidRDefault="00EB080F" w:rsidP="73D28277">
      <w:pPr>
        <w:spacing w:line="257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</w:t>
      </w:r>
      <w:r w:rsidR="6397E948" w:rsidRPr="73D28277">
        <w:rPr>
          <w:rFonts w:ascii="Times New Roman" w:eastAsia="Times New Roman" w:hAnsi="Times New Roman" w:cs="Times New Roman"/>
          <w:b/>
          <w:bCs/>
        </w:rPr>
        <w:t>.</w:t>
      </w:r>
      <w:r w:rsidR="6BEAD979" w:rsidRPr="73D28277">
        <w:rPr>
          <w:rFonts w:ascii="Times New Roman" w:eastAsia="Times New Roman" w:hAnsi="Times New Roman" w:cs="Times New Roman"/>
          <w:b/>
          <w:bCs/>
        </w:rPr>
        <w:t xml:space="preserve"> </w:t>
      </w:r>
      <w:r w:rsidR="6397E948" w:rsidRPr="73D28277">
        <w:rPr>
          <w:rFonts w:ascii="Times New Roman" w:eastAsia="Times New Roman" w:hAnsi="Times New Roman" w:cs="Times New Roman"/>
          <w:b/>
          <w:bCs/>
        </w:rPr>
        <w:t>§</w:t>
      </w:r>
      <w:r w:rsidR="6397E948" w:rsidRPr="73D28277">
        <w:rPr>
          <w:rFonts w:ascii="Times New Roman" w:eastAsia="Times New Roman" w:hAnsi="Times New Roman" w:cs="Times New Roman"/>
        </w:rPr>
        <w:t xml:space="preserve"> </w:t>
      </w:r>
      <w:r w:rsidR="3829D9C1" w:rsidRPr="73D28277">
        <w:rPr>
          <w:rFonts w:ascii="Times New Roman" w:eastAsia="Times New Roman" w:hAnsi="Times New Roman" w:cs="Times New Roman"/>
        </w:rPr>
        <w:t xml:space="preserve">(1) </w:t>
      </w:r>
      <w:r w:rsidR="0788571B" w:rsidRPr="73D28277">
        <w:rPr>
          <w:rFonts w:ascii="Times New Roman" w:eastAsia="Times New Roman" w:hAnsi="Times New Roman" w:cs="Times New Roman"/>
        </w:rPr>
        <w:t xml:space="preserve">Fokozottan ügyelni kell az étkezés helyszínének tisztaságára, a rendszeres fertőtlenítésre. A felületek tisztításakor ügyelni kell a környezet vírusmentességének a megőrzésére, a munkafolyamatok megfelelő szétválasztásával, valamint gyakoribb fertőtlenítéssel. Az étkeztetést ellátó szolgáltató a szolgáltatási szerződésben foglalt feladatok ellátásakor figyelembe veszi és kötelezően alkalmazza az intézkedési terv előírásait.  </w:t>
      </w:r>
    </w:p>
    <w:p w14:paraId="403262C8" w14:textId="5E2F426A" w:rsidR="0788571B" w:rsidRDefault="4BE3AE54" w:rsidP="34F88558">
      <w:pPr>
        <w:spacing w:line="257" w:lineRule="auto"/>
        <w:jc w:val="both"/>
        <w:rPr>
          <w:rFonts w:ascii="Times New Roman" w:eastAsia="Times New Roman" w:hAnsi="Times New Roman" w:cs="Times New Roman"/>
        </w:rPr>
      </w:pPr>
      <w:r w:rsidRPr="73D28277">
        <w:rPr>
          <w:rFonts w:ascii="Times New Roman" w:eastAsia="Times New Roman" w:hAnsi="Times New Roman" w:cs="Times New Roman"/>
        </w:rPr>
        <w:t xml:space="preserve">(2) </w:t>
      </w:r>
      <w:r w:rsidR="0788571B" w:rsidRPr="73D28277">
        <w:rPr>
          <w:rFonts w:ascii="Times New Roman" w:eastAsia="Times New Roman" w:hAnsi="Times New Roman" w:cs="Times New Roman"/>
        </w:rPr>
        <w:t xml:space="preserve">Étkezés előtt és után kiemelt figyelmet kell fordítani a gyermekek alapos szappanos kézmosására vagy kézfertőtlenítésére. </w:t>
      </w:r>
    </w:p>
    <w:p w14:paraId="4FB03C99" w14:textId="0B8CC651" w:rsidR="34F88558" w:rsidRDefault="3FA80772" w:rsidP="00CB6372">
      <w:pPr>
        <w:spacing w:line="257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73D28277">
        <w:rPr>
          <w:rFonts w:ascii="Times New Roman" w:eastAsia="Times New Roman" w:hAnsi="Times New Roman" w:cs="Times New Roman"/>
        </w:rPr>
        <w:t xml:space="preserve">(3) </w:t>
      </w:r>
      <w:r w:rsidR="0788571B" w:rsidRPr="73D28277">
        <w:rPr>
          <w:rFonts w:ascii="Times New Roman" w:eastAsia="Times New Roman" w:hAnsi="Times New Roman" w:cs="Times New Roman"/>
        </w:rPr>
        <w:t xml:space="preserve">Az étkezéseket a menzán külön ebédelési renddel úgy szervezzük meg, hogy az évfolyamok keveredése elkerülhető legyen. </w:t>
      </w:r>
    </w:p>
    <w:p w14:paraId="310E2334" w14:textId="77777777" w:rsidR="00A05866" w:rsidRPr="00A05866" w:rsidRDefault="00A05866" w:rsidP="34F88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07473058" w14:textId="26178175" w:rsidR="002B2180" w:rsidRPr="00A05866" w:rsidRDefault="002B2180" w:rsidP="73D28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73D28277">
        <w:rPr>
          <w:rFonts w:ascii="Times New Roman" w:eastAsia="Times New Roman" w:hAnsi="Times New Roman" w:cs="Times New Roman"/>
          <w:b/>
          <w:bCs/>
        </w:rPr>
        <w:t>Tornaterem</w:t>
      </w:r>
      <w:r w:rsidR="14DDEA21" w:rsidRPr="73D28277">
        <w:rPr>
          <w:rFonts w:ascii="Times New Roman" w:eastAsia="Times New Roman" w:hAnsi="Times New Roman" w:cs="Times New Roman"/>
          <w:b/>
          <w:bCs/>
        </w:rPr>
        <w:t>, sportlétesít</w:t>
      </w:r>
      <w:r w:rsidR="618F04C9" w:rsidRPr="73D28277">
        <w:rPr>
          <w:rFonts w:ascii="Times New Roman" w:eastAsia="Times New Roman" w:hAnsi="Times New Roman" w:cs="Times New Roman"/>
          <w:b/>
          <w:bCs/>
        </w:rPr>
        <w:t>m</w:t>
      </w:r>
      <w:r w:rsidR="14DDEA21" w:rsidRPr="73D28277">
        <w:rPr>
          <w:rFonts w:ascii="Times New Roman" w:eastAsia="Times New Roman" w:hAnsi="Times New Roman" w:cs="Times New Roman"/>
          <w:b/>
          <w:bCs/>
        </w:rPr>
        <w:t>ények</w:t>
      </w:r>
      <w:r w:rsidRPr="73D28277">
        <w:rPr>
          <w:rFonts w:ascii="Times New Roman" w:eastAsia="Times New Roman" w:hAnsi="Times New Roman" w:cs="Times New Roman"/>
          <w:b/>
          <w:bCs/>
        </w:rPr>
        <w:t xml:space="preserve"> használat</w:t>
      </w:r>
      <w:r w:rsidR="022E5917" w:rsidRPr="73D28277">
        <w:rPr>
          <w:rFonts w:ascii="Times New Roman" w:eastAsia="Times New Roman" w:hAnsi="Times New Roman" w:cs="Times New Roman"/>
          <w:b/>
          <w:bCs/>
        </w:rPr>
        <w:t>a</w:t>
      </w:r>
    </w:p>
    <w:p w14:paraId="58528449" w14:textId="6046525A" w:rsidR="002B2180" w:rsidRPr="00A05866" w:rsidRDefault="002B2180" w:rsidP="34F88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3D277A91" w14:textId="4D1DCF08" w:rsidR="002B2180" w:rsidRPr="00CB6372" w:rsidRDefault="00EB080F" w:rsidP="00CB6372">
      <w:pPr>
        <w:spacing w:after="0" w:line="257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</w:rPr>
        <w:t>9</w:t>
      </w:r>
      <w:r w:rsidR="76125E2B" w:rsidRPr="002F206F">
        <w:rPr>
          <w:rFonts w:ascii="Times New Roman" w:eastAsia="Times New Roman" w:hAnsi="Times New Roman" w:cs="Times New Roman"/>
          <w:b/>
          <w:bCs/>
        </w:rPr>
        <w:t>.</w:t>
      </w:r>
      <w:r w:rsidR="6ACFD8A8" w:rsidRPr="002F206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§</w:t>
      </w:r>
      <w:r w:rsidR="76125E2B" w:rsidRPr="002F206F">
        <w:rPr>
          <w:rFonts w:ascii="Times New Roman" w:eastAsia="Times New Roman" w:hAnsi="Times New Roman" w:cs="Times New Roman"/>
        </w:rPr>
        <w:t xml:space="preserve"> </w:t>
      </w:r>
      <w:r w:rsidR="3256FEB5" w:rsidRPr="002F206F">
        <w:rPr>
          <w:rFonts w:ascii="Times New Roman" w:eastAsia="Times New Roman" w:hAnsi="Times New Roman" w:cs="Times New Roman"/>
        </w:rPr>
        <w:t>Intézményünk sportlétesítményei az Egyetem épületeinek részét képezik, rájuk az Egyetem e tárgyú szabályai vonatkoznak</w:t>
      </w:r>
      <w:r w:rsidR="00BB63D1" w:rsidRPr="002F206F">
        <w:rPr>
          <w:rFonts w:ascii="Times New Roman" w:eastAsia="Times New Roman" w:hAnsi="Times New Roman" w:cs="Times New Roman"/>
        </w:rPr>
        <w:t>.</w:t>
      </w:r>
      <w:r w:rsidR="3256FEB5" w:rsidRPr="002F206F">
        <w:rPr>
          <w:rFonts w:ascii="Times New Roman" w:eastAsia="Times New Roman" w:hAnsi="Times New Roman" w:cs="Times New Roman"/>
        </w:rPr>
        <w:t xml:space="preserve"> </w:t>
      </w:r>
    </w:p>
    <w:p w14:paraId="1F1A1266" w14:textId="18F68CC0" w:rsidR="34F88558" w:rsidRDefault="34F88558" w:rsidP="34F88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0E091A8D" w14:textId="7FD86573" w:rsidR="00A05866" w:rsidRPr="00A05866" w:rsidRDefault="00A05866" w:rsidP="73D28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73D28277">
        <w:rPr>
          <w:rFonts w:ascii="Times New Roman" w:eastAsia="Times New Roman" w:hAnsi="Times New Roman" w:cs="Times New Roman"/>
          <w:b/>
          <w:bCs/>
        </w:rPr>
        <w:t>WC, mosdó használat</w:t>
      </w:r>
    </w:p>
    <w:p w14:paraId="5D4C58F1" w14:textId="0DCA1323" w:rsidR="34F88558" w:rsidRDefault="34F88558" w:rsidP="34F88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1137A53B" w14:textId="5EA95CEB" w:rsidR="00CD522E" w:rsidRPr="00CB6372" w:rsidRDefault="00EB080F" w:rsidP="3623A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10</w:t>
      </w:r>
      <w:r w:rsidR="2E5A68CE" w:rsidRPr="00CB6372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="2144E68B" w:rsidRPr="00CB637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2E5A68CE" w:rsidRPr="00CB6372">
        <w:rPr>
          <w:rFonts w:ascii="Times New Roman" w:eastAsia="Times New Roman" w:hAnsi="Times New Roman" w:cs="Times New Roman"/>
          <w:b/>
          <w:bCs/>
          <w:color w:val="000000" w:themeColor="text1"/>
        </w:rPr>
        <w:t>§</w:t>
      </w:r>
      <w:r w:rsidR="223B16EF" w:rsidRPr="00CB637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CB6372">
        <w:rPr>
          <w:rFonts w:ascii="Times New Roman" w:eastAsia="Times New Roman" w:hAnsi="Times New Roman" w:cs="Times New Roman"/>
        </w:rPr>
        <w:t>(1</w:t>
      </w:r>
      <w:r w:rsidR="223B16EF" w:rsidRPr="0868EA08">
        <w:rPr>
          <w:rFonts w:ascii="Times New Roman" w:eastAsia="Times New Roman" w:hAnsi="Times New Roman" w:cs="Times New Roman"/>
        </w:rPr>
        <w:t xml:space="preserve">) Indokolt a sokak által érintett felületek (különösen a WC ülőke, lehúzó, kilincs, zár) használatok közötti fertőtlenítése.   </w:t>
      </w:r>
    </w:p>
    <w:p w14:paraId="270920CF" w14:textId="6BD8A8D1" w:rsidR="0868EA08" w:rsidRDefault="0868EA08" w:rsidP="0868EA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986571" w14:textId="5DED692B" w:rsidR="00CD522E" w:rsidRPr="009E13C9" w:rsidRDefault="00CB6372" w:rsidP="3623AE5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(2</w:t>
      </w:r>
      <w:r w:rsidR="223B16EF" w:rsidRPr="009E13C9">
        <w:rPr>
          <w:rFonts w:ascii="Times New Roman" w:eastAsia="Times New Roman" w:hAnsi="Times New Roman" w:cs="Times New Roman"/>
        </w:rPr>
        <w:t xml:space="preserve">) A WC használat után a szappanos kézmosás kötelező. </w:t>
      </w:r>
      <w:r w:rsidR="005C0EC7" w:rsidRPr="009E13C9">
        <w:rPr>
          <w:rFonts w:ascii="Times New Roman" w:eastAsia="Times New Roman" w:hAnsi="Times New Roman" w:cs="Times New Roman"/>
        </w:rPr>
        <w:t xml:space="preserve">A kéztörléshez papírtörlőt és /vagy kézszárítót biztosítunk. </w:t>
      </w:r>
    </w:p>
    <w:p w14:paraId="31BFB7ED" w14:textId="5A4903C1" w:rsidR="0868EA08" w:rsidRDefault="0868EA08" w:rsidP="0868EA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A950C2" w14:textId="42448A7B" w:rsidR="00CD522E" w:rsidRDefault="3EF7F539" w:rsidP="73D28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73D28277">
        <w:rPr>
          <w:rFonts w:ascii="Times New Roman" w:eastAsia="Times New Roman" w:hAnsi="Times New Roman" w:cs="Times New Roman"/>
          <w:b/>
          <w:bCs/>
        </w:rPr>
        <w:t>Teendők fertőzés gyanú es</w:t>
      </w:r>
      <w:r w:rsidR="3987E632" w:rsidRPr="73D28277">
        <w:rPr>
          <w:rFonts w:ascii="Times New Roman" w:eastAsia="Times New Roman" w:hAnsi="Times New Roman" w:cs="Times New Roman"/>
          <w:b/>
          <w:bCs/>
        </w:rPr>
        <w:t>e</w:t>
      </w:r>
      <w:r w:rsidRPr="73D28277">
        <w:rPr>
          <w:rFonts w:ascii="Times New Roman" w:eastAsia="Times New Roman" w:hAnsi="Times New Roman" w:cs="Times New Roman"/>
          <w:b/>
          <w:bCs/>
        </w:rPr>
        <w:t>tén</w:t>
      </w:r>
    </w:p>
    <w:p w14:paraId="14DAA3C0" w14:textId="012D1F2F" w:rsidR="00CD522E" w:rsidRDefault="00CD522E" w:rsidP="34F88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0CE3C4B7" w14:textId="114F4830" w:rsidR="00CD522E" w:rsidRDefault="40AC5869" w:rsidP="73D28277">
      <w:pPr>
        <w:spacing w:after="0" w:line="257" w:lineRule="auto"/>
        <w:jc w:val="both"/>
        <w:rPr>
          <w:rFonts w:ascii="Times New Roman" w:eastAsia="Times New Roman" w:hAnsi="Times New Roman" w:cs="Times New Roman"/>
        </w:rPr>
      </w:pPr>
      <w:r w:rsidRPr="73D28277">
        <w:rPr>
          <w:rFonts w:ascii="Times New Roman" w:eastAsia="Times New Roman" w:hAnsi="Times New Roman" w:cs="Times New Roman"/>
          <w:b/>
          <w:bCs/>
        </w:rPr>
        <w:t>1</w:t>
      </w:r>
      <w:r w:rsidR="00EB080F">
        <w:rPr>
          <w:rFonts w:ascii="Times New Roman" w:eastAsia="Times New Roman" w:hAnsi="Times New Roman" w:cs="Times New Roman"/>
          <w:b/>
          <w:bCs/>
        </w:rPr>
        <w:t>1</w:t>
      </w:r>
      <w:r w:rsidRPr="73D28277">
        <w:rPr>
          <w:rFonts w:ascii="Times New Roman" w:eastAsia="Times New Roman" w:hAnsi="Times New Roman" w:cs="Times New Roman"/>
          <w:b/>
          <w:bCs/>
        </w:rPr>
        <w:t>.</w:t>
      </w:r>
      <w:r w:rsidR="4D54309A" w:rsidRPr="73D28277">
        <w:rPr>
          <w:rFonts w:ascii="Times New Roman" w:eastAsia="Times New Roman" w:hAnsi="Times New Roman" w:cs="Times New Roman"/>
          <w:b/>
          <w:bCs/>
        </w:rPr>
        <w:t xml:space="preserve"> </w:t>
      </w:r>
      <w:r w:rsidRPr="73D28277">
        <w:rPr>
          <w:rFonts w:ascii="Times New Roman" w:eastAsia="Times New Roman" w:hAnsi="Times New Roman" w:cs="Times New Roman"/>
          <w:b/>
          <w:bCs/>
        </w:rPr>
        <w:t xml:space="preserve">§ </w:t>
      </w:r>
      <w:r w:rsidRPr="73D28277">
        <w:rPr>
          <w:rFonts w:ascii="Times New Roman" w:eastAsia="Times New Roman" w:hAnsi="Times New Roman" w:cs="Times New Roman"/>
        </w:rPr>
        <w:t xml:space="preserve">(1) </w:t>
      </w:r>
      <w:r w:rsidR="3EF7F539" w:rsidRPr="73D28277">
        <w:rPr>
          <w:rFonts w:ascii="Times New Roman" w:eastAsia="Times New Roman" w:hAnsi="Times New Roman" w:cs="Times New Roman"/>
        </w:rPr>
        <w:t>Amennyiben egy gyermeknél, pedagógusnál, vagy egyéb dolgozónál fertőzés tünetei észlelhetők, haladéktalanul el kell őt különíteni. A tünetek megjelenését a tanulók is jelezzék a pedagógusnak/iskolaegészségügyi orvosnak/védőnőnek. A feltételezett fertőzött személyek elkülönítése a tagintézményekben az erre kijelölt és fenntartott külön helyiségekben történik</w:t>
      </w:r>
      <w:r w:rsidR="2BBB1C42" w:rsidRPr="73D28277">
        <w:rPr>
          <w:rFonts w:ascii="Times New Roman" w:eastAsia="Times New Roman" w:hAnsi="Times New Roman" w:cs="Times New Roman"/>
        </w:rPr>
        <w:t xml:space="preserve">. </w:t>
      </w:r>
    </w:p>
    <w:p w14:paraId="452061D0" w14:textId="42B62AD9" w:rsidR="73D28277" w:rsidRDefault="73D28277" w:rsidP="73D28277">
      <w:pPr>
        <w:spacing w:after="0" w:line="257" w:lineRule="auto"/>
        <w:jc w:val="both"/>
        <w:rPr>
          <w:rFonts w:ascii="Times New Roman" w:eastAsia="Times New Roman" w:hAnsi="Times New Roman" w:cs="Times New Roman"/>
        </w:rPr>
      </w:pPr>
    </w:p>
    <w:p w14:paraId="4B40FB6C" w14:textId="528058A9" w:rsidR="00CD522E" w:rsidRDefault="19DB8CB1" w:rsidP="73D28277">
      <w:pPr>
        <w:spacing w:after="0" w:line="257" w:lineRule="auto"/>
        <w:jc w:val="both"/>
        <w:rPr>
          <w:rFonts w:ascii="Times New Roman" w:eastAsia="Times New Roman" w:hAnsi="Times New Roman" w:cs="Times New Roman"/>
        </w:rPr>
      </w:pPr>
      <w:r w:rsidRPr="73D28277">
        <w:rPr>
          <w:rFonts w:ascii="Times New Roman" w:eastAsia="Times New Roman" w:hAnsi="Times New Roman" w:cs="Times New Roman"/>
        </w:rPr>
        <w:t xml:space="preserve">(2) </w:t>
      </w:r>
      <w:r w:rsidR="3EF7F539" w:rsidRPr="73D28277">
        <w:rPr>
          <w:rFonts w:ascii="Times New Roman" w:eastAsia="Times New Roman" w:hAnsi="Times New Roman" w:cs="Times New Roman"/>
        </w:rPr>
        <w:t xml:space="preserve">A beteg gyermeket, tanulót az a pedagógus kíséri az elkülönítésre kijelölt helyiséghez, aki az adott órában a gyermek felügyeletét ellátja, és a tüneteket észleli, majd értesíti az </w:t>
      </w:r>
      <w:r w:rsidR="007748C4">
        <w:rPr>
          <w:rFonts w:ascii="Times New Roman" w:eastAsia="Times New Roman" w:hAnsi="Times New Roman" w:cs="Times New Roman"/>
        </w:rPr>
        <w:t>intézmény</w:t>
      </w:r>
      <w:r w:rsidR="3EF7F539" w:rsidRPr="73D28277">
        <w:rPr>
          <w:rFonts w:ascii="Times New Roman" w:eastAsia="Times New Roman" w:hAnsi="Times New Roman" w:cs="Times New Roman"/>
        </w:rPr>
        <w:t xml:space="preserve"> vezetését, akik kijelölik azt a személyt, aki a felügyeletet a szülő / gondviselő megérkezéséig átveszi. A tünet észlelését követően a </w:t>
      </w:r>
      <w:r w:rsidR="007748C4">
        <w:rPr>
          <w:rFonts w:ascii="Times New Roman" w:eastAsia="Times New Roman" w:hAnsi="Times New Roman" w:cs="Times New Roman"/>
        </w:rPr>
        <w:t xml:space="preserve">gyermek, illetve a </w:t>
      </w:r>
      <w:r w:rsidR="3EF7F539" w:rsidRPr="73D28277">
        <w:rPr>
          <w:rFonts w:ascii="Times New Roman" w:eastAsia="Times New Roman" w:hAnsi="Times New Roman" w:cs="Times New Roman"/>
        </w:rPr>
        <w:t xml:space="preserve">tanuló, valamint az őt kísérő és felügyelő személy az orrát és száját eltakaró </w:t>
      </w:r>
      <w:proofErr w:type="gramStart"/>
      <w:r w:rsidR="3EF7F539" w:rsidRPr="73D28277">
        <w:rPr>
          <w:rFonts w:ascii="Times New Roman" w:eastAsia="Times New Roman" w:hAnsi="Times New Roman" w:cs="Times New Roman"/>
        </w:rPr>
        <w:t>maszkot</w:t>
      </w:r>
      <w:proofErr w:type="gramEnd"/>
      <w:r w:rsidR="3EF7F539" w:rsidRPr="73D28277">
        <w:rPr>
          <w:rFonts w:ascii="Times New Roman" w:eastAsia="Times New Roman" w:hAnsi="Times New Roman" w:cs="Times New Roman"/>
        </w:rPr>
        <w:t xml:space="preserve"> köteles viselni. </w:t>
      </w:r>
    </w:p>
    <w:p w14:paraId="1A7D36EF" w14:textId="1D802BBC" w:rsidR="73D28277" w:rsidRDefault="73D28277" w:rsidP="73D28277">
      <w:pPr>
        <w:spacing w:after="0" w:line="257" w:lineRule="auto"/>
        <w:jc w:val="both"/>
        <w:rPr>
          <w:rFonts w:ascii="Times New Roman" w:eastAsia="Times New Roman" w:hAnsi="Times New Roman" w:cs="Times New Roman"/>
        </w:rPr>
      </w:pPr>
    </w:p>
    <w:p w14:paraId="55EB94B6" w14:textId="5077359B" w:rsidR="00CD522E" w:rsidRDefault="11CDA2EA" w:rsidP="73D28277">
      <w:pPr>
        <w:spacing w:after="0" w:line="257" w:lineRule="auto"/>
        <w:jc w:val="both"/>
        <w:rPr>
          <w:rFonts w:ascii="Times New Roman" w:eastAsia="Times New Roman" w:hAnsi="Times New Roman" w:cs="Times New Roman"/>
        </w:rPr>
      </w:pPr>
      <w:r w:rsidRPr="73D28277">
        <w:rPr>
          <w:rFonts w:ascii="Times New Roman" w:eastAsia="Times New Roman" w:hAnsi="Times New Roman" w:cs="Times New Roman"/>
        </w:rPr>
        <w:t xml:space="preserve">(3) </w:t>
      </w:r>
      <w:r w:rsidR="3EF7F539" w:rsidRPr="73D28277">
        <w:rPr>
          <w:rFonts w:ascii="Times New Roman" w:eastAsia="Times New Roman" w:hAnsi="Times New Roman" w:cs="Times New Roman"/>
        </w:rPr>
        <w:t xml:space="preserve">Egy elkülönítő helyiségben egyszerre csak egy gyanús eset lehet. A tanuló felügyeletét végző és a helyiség takarítását végző személynek </w:t>
      </w:r>
      <w:r w:rsidR="00B36A3B">
        <w:rPr>
          <w:rFonts w:ascii="Times New Roman" w:eastAsia="Times New Roman" w:hAnsi="Times New Roman" w:cs="Times New Roman"/>
        </w:rPr>
        <w:t>kiemelt figyelmet kell fordítania az egyéni védekezésre és lehetőség szerint a</w:t>
      </w:r>
      <w:r w:rsidR="3EF7F539" w:rsidRPr="73D28277">
        <w:rPr>
          <w:rFonts w:ascii="Times New Roman" w:eastAsia="Times New Roman" w:hAnsi="Times New Roman" w:cs="Times New Roman"/>
        </w:rPr>
        <w:t xml:space="preserve"> tüneteket mutató személytől </w:t>
      </w:r>
      <w:r w:rsidR="00B36A3B">
        <w:rPr>
          <w:rFonts w:ascii="Times New Roman" w:eastAsia="Times New Roman" w:hAnsi="Times New Roman" w:cs="Times New Roman"/>
        </w:rPr>
        <w:t xml:space="preserve">tartani </w:t>
      </w:r>
      <w:r w:rsidR="3EF7F539" w:rsidRPr="73D28277">
        <w:rPr>
          <w:rFonts w:ascii="Times New Roman" w:eastAsia="Times New Roman" w:hAnsi="Times New Roman" w:cs="Times New Roman"/>
        </w:rPr>
        <w:t>legalább 1,5 méteres távolságot</w:t>
      </w:r>
      <w:r w:rsidR="00B36A3B">
        <w:rPr>
          <w:rFonts w:ascii="Times New Roman" w:eastAsia="Times New Roman" w:hAnsi="Times New Roman" w:cs="Times New Roman"/>
        </w:rPr>
        <w:t xml:space="preserve">. </w:t>
      </w:r>
      <w:r w:rsidR="3EF7F539" w:rsidRPr="73D28277">
        <w:rPr>
          <w:rFonts w:ascii="Times New Roman" w:eastAsia="Times New Roman" w:hAnsi="Times New Roman" w:cs="Times New Roman"/>
        </w:rPr>
        <w:t>Gondoskodni kell a helyiség folyamatos szellőztetéséről az ajtó zárva tartása mellett.</w:t>
      </w:r>
    </w:p>
    <w:p w14:paraId="51761286" w14:textId="489A83D3" w:rsidR="73D28277" w:rsidRDefault="73D28277" w:rsidP="73D28277">
      <w:pPr>
        <w:spacing w:after="0" w:line="257" w:lineRule="auto"/>
        <w:jc w:val="both"/>
        <w:rPr>
          <w:rFonts w:ascii="Times New Roman" w:eastAsia="Times New Roman" w:hAnsi="Times New Roman" w:cs="Times New Roman"/>
        </w:rPr>
      </w:pPr>
    </w:p>
    <w:p w14:paraId="5E04B1CB" w14:textId="58AAACA7" w:rsidR="00CD522E" w:rsidRDefault="5738A5FF" w:rsidP="73D28277">
      <w:pPr>
        <w:spacing w:after="0" w:line="257" w:lineRule="auto"/>
        <w:jc w:val="both"/>
        <w:rPr>
          <w:rFonts w:ascii="Times New Roman" w:eastAsia="Times New Roman" w:hAnsi="Times New Roman" w:cs="Times New Roman"/>
        </w:rPr>
      </w:pPr>
      <w:r w:rsidRPr="73D28277">
        <w:rPr>
          <w:rFonts w:ascii="Times New Roman" w:eastAsia="Times New Roman" w:hAnsi="Times New Roman" w:cs="Times New Roman"/>
        </w:rPr>
        <w:t xml:space="preserve">(4) </w:t>
      </w:r>
      <w:r w:rsidR="575601CA" w:rsidRPr="73D28277">
        <w:rPr>
          <w:rFonts w:ascii="Times New Roman" w:eastAsia="Times New Roman" w:hAnsi="Times New Roman" w:cs="Times New Roman"/>
        </w:rPr>
        <w:t>A</w:t>
      </w:r>
      <w:r w:rsidR="3EF7F539" w:rsidRPr="73D28277">
        <w:rPr>
          <w:rFonts w:ascii="Times New Roman" w:eastAsia="Times New Roman" w:hAnsi="Times New Roman" w:cs="Times New Roman"/>
        </w:rPr>
        <w:t xml:space="preserve">z elkülönítésről intézkedő vezető vagy megbízottja haladéktalanul értesíti a szülőt /gondviselőt és az iskolaegészségügyi orvost. A szülő figyelmét fel kell hívni arra, hogy feltétlenül keresse meg telefonon a gyermek háziorvosát / házi gyermekorvosát. </w:t>
      </w:r>
    </w:p>
    <w:p w14:paraId="55E1D732" w14:textId="152CEBED" w:rsidR="73D28277" w:rsidRDefault="73D28277" w:rsidP="73D28277">
      <w:pPr>
        <w:spacing w:after="0" w:line="257" w:lineRule="auto"/>
        <w:jc w:val="both"/>
        <w:rPr>
          <w:rFonts w:ascii="Times New Roman" w:eastAsia="Times New Roman" w:hAnsi="Times New Roman" w:cs="Times New Roman"/>
        </w:rPr>
      </w:pPr>
    </w:p>
    <w:p w14:paraId="12094925" w14:textId="5D69D2B4" w:rsidR="00CD522E" w:rsidRDefault="0590B858" w:rsidP="73D28277">
      <w:pPr>
        <w:spacing w:after="0" w:line="257" w:lineRule="auto"/>
        <w:jc w:val="both"/>
        <w:rPr>
          <w:rFonts w:ascii="Times New Roman" w:eastAsia="Times New Roman" w:hAnsi="Times New Roman" w:cs="Times New Roman"/>
        </w:rPr>
      </w:pPr>
      <w:r w:rsidRPr="73D28277">
        <w:rPr>
          <w:rFonts w:ascii="Times New Roman" w:eastAsia="Times New Roman" w:hAnsi="Times New Roman" w:cs="Times New Roman"/>
        </w:rPr>
        <w:t xml:space="preserve">(5) </w:t>
      </w:r>
      <w:r w:rsidR="3EF7F539" w:rsidRPr="73D28277">
        <w:rPr>
          <w:rFonts w:ascii="Times New Roman" w:eastAsia="Times New Roman" w:hAnsi="Times New Roman" w:cs="Times New Roman"/>
        </w:rPr>
        <w:t xml:space="preserve">A háziorvos, házi gyermekorvos, illetve a kezelőorvos jogosult a COVID-19 fertőzés gyanújára vonatkozóan nyilatkozni. Amennyiben fennáll a gyanú, nekik kötelességük az NNK által kiadott </w:t>
      </w:r>
      <w:proofErr w:type="gramStart"/>
      <w:r w:rsidR="3EF7F539" w:rsidRPr="73D28277">
        <w:rPr>
          <w:rFonts w:ascii="Times New Roman" w:eastAsia="Times New Roman" w:hAnsi="Times New Roman" w:cs="Times New Roman"/>
        </w:rPr>
        <w:t>aktuális</w:t>
      </w:r>
      <w:proofErr w:type="gramEnd"/>
      <w:r w:rsidR="3EF7F539" w:rsidRPr="73D28277">
        <w:rPr>
          <w:rFonts w:ascii="Times New Roman" w:eastAsia="Times New Roman" w:hAnsi="Times New Roman" w:cs="Times New Roman"/>
        </w:rPr>
        <w:t xml:space="preserve"> eljárásrendnek megfelelően ellátni a beteggel kapcsolatos teendőket. </w:t>
      </w:r>
    </w:p>
    <w:p w14:paraId="552E4FF9" w14:textId="340394C0" w:rsidR="73D28277" w:rsidRDefault="73D28277" w:rsidP="73D28277">
      <w:pPr>
        <w:spacing w:after="0" w:line="257" w:lineRule="auto"/>
        <w:jc w:val="both"/>
        <w:rPr>
          <w:rFonts w:ascii="Times New Roman" w:eastAsia="Times New Roman" w:hAnsi="Times New Roman" w:cs="Times New Roman"/>
        </w:rPr>
      </w:pPr>
    </w:p>
    <w:p w14:paraId="4F680FD6" w14:textId="68AF7919" w:rsidR="00CD522E" w:rsidRDefault="698E1354" w:rsidP="73D28277">
      <w:pPr>
        <w:spacing w:after="0" w:line="257" w:lineRule="auto"/>
        <w:jc w:val="both"/>
        <w:rPr>
          <w:rFonts w:ascii="Times New Roman" w:eastAsia="Times New Roman" w:hAnsi="Times New Roman" w:cs="Times New Roman"/>
        </w:rPr>
      </w:pPr>
      <w:r w:rsidRPr="73D28277">
        <w:rPr>
          <w:rFonts w:ascii="Times New Roman" w:eastAsia="Times New Roman" w:hAnsi="Times New Roman" w:cs="Times New Roman"/>
        </w:rPr>
        <w:t xml:space="preserve">(6) </w:t>
      </w:r>
      <w:r w:rsidR="3EF7F539" w:rsidRPr="73D28277">
        <w:rPr>
          <w:rFonts w:ascii="Times New Roman" w:eastAsia="Times New Roman" w:hAnsi="Times New Roman" w:cs="Times New Roman"/>
        </w:rPr>
        <w:t xml:space="preserve">A gyermek, a tanuló az óvodába, az iskolába – hasonlóan más megbetegedésekhez – kizárólag eredeti orvosi igazolással térhet vissza, melyet az intézménynek el kell fogadnia, azt saját hatáskörben nem bírálhatja felül. </w:t>
      </w:r>
    </w:p>
    <w:p w14:paraId="2EC59664" w14:textId="77777777" w:rsidR="007E1FAD" w:rsidRDefault="007E1FAD" w:rsidP="73D28277">
      <w:pPr>
        <w:spacing w:after="0" w:line="257" w:lineRule="auto"/>
        <w:jc w:val="both"/>
        <w:rPr>
          <w:rFonts w:ascii="Times New Roman" w:eastAsia="Times New Roman" w:hAnsi="Times New Roman" w:cs="Times New Roman"/>
        </w:rPr>
      </w:pPr>
    </w:p>
    <w:p w14:paraId="58A24A7D" w14:textId="4664203D" w:rsidR="009F73F5" w:rsidRPr="00CB6372" w:rsidRDefault="007E1FAD" w:rsidP="00AC6EC9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E13C9">
        <w:rPr>
          <w:rFonts w:ascii="Times New Roman" w:eastAsia="Times New Roman" w:hAnsi="Times New Roman" w:cs="Times New Roman"/>
        </w:rPr>
        <w:t>(7</w:t>
      </w:r>
      <w:r w:rsidR="00AC6EC9" w:rsidRPr="009E13C9">
        <w:rPr>
          <w:rFonts w:ascii="Times New Roman" w:eastAsia="Times New Roman" w:hAnsi="Times New Roman" w:cs="Times New Roman"/>
        </w:rPr>
        <w:t>) A gyermek, a tanuló távolmaradásával kapcsolatos valamennyi szabály a nevelési-oktatási intézmények működéséről és a köznevelési intézmények névhasználatáról szóló 20/2012. (VIII. 31.) EMMI rendeletben foglaltak szerint érvényes, azok betartása szerint szükséges eljárni.</w:t>
      </w:r>
      <w:r w:rsidR="009F73F5">
        <w:rPr>
          <w:rFonts w:ascii="Times New Roman" w:eastAsia="Times New Roman" w:hAnsi="Times New Roman" w:cs="Times New Roman"/>
        </w:rPr>
        <w:t xml:space="preserve"> </w:t>
      </w:r>
      <w:r w:rsidR="009F73F5" w:rsidRPr="00CB6372">
        <w:rPr>
          <w:rFonts w:ascii="Times New Roman" w:eastAsia="Times New Roman" w:hAnsi="Times New Roman" w:cs="Times New Roman"/>
          <w:color w:val="000000" w:themeColor="text1"/>
        </w:rPr>
        <w:t xml:space="preserve">A Rendelet 51.§ (2) c) pontja értelmében az intézményvezetőnek alapos indok esetén kell a távolmaradást igazoltnak tekinteni. Ilyen indoknak tekinthető a járványhelyzetből fakadó alapos ok is, ugyanakkor –ahogy az alapvető </w:t>
      </w:r>
      <w:r w:rsidR="00B11B3E" w:rsidRPr="00CB6372">
        <w:rPr>
          <w:rFonts w:ascii="Times New Roman" w:eastAsia="Times New Roman" w:hAnsi="Times New Roman" w:cs="Times New Roman"/>
          <w:color w:val="000000" w:themeColor="text1"/>
        </w:rPr>
        <w:t xml:space="preserve">jogok biztosa megállapította (AJB 2289/2021)- a tanulói hiányzásnak a járványhelyzetre tekintettel, általánosan, előre meg nem határozott időtartamra történő szülői igazolása nem tekintendő </w:t>
      </w:r>
      <w:proofErr w:type="gramStart"/>
      <w:r w:rsidR="00B11B3E" w:rsidRPr="00CB6372">
        <w:rPr>
          <w:rFonts w:ascii="Times New Roman" w:eastAsia="Times New Roman" w:hAnsi="Times New Roman" w:cs="Times New Roman"/>
          <w:color w:val="000000" w:themeColor="text1"/>
        </w:rPr>
        <w:t>automatikusan</w:t>
      </w:r>
      <w:proofErr w:type="gramEnd"/>
      <w:r w:rsidR="00B11B3E" w:rsidRPr="00CB6372">
        <w:rPr>
          <w:rFonts w:ascii="Times New Roman" w:eastAsia="Times New Roman" w:hAnsi="Times New Roman" w:cs="Times New Roman"/>
          <w:color w:val="000000" w:themeColor="text1"/>
        </w:rPr>
        <w:t xml:space="preserve"> alapos indoknak. Minden ilyen szülői/gondviselői kérelmet az intézményvezető a kérelmező körülményei és a járvány alakulásának f</w:t>
      </w:r>
      <w:r w:rsidR="002F206F" w:rsidRPr="00CB6372">
        <w:rPr>
          <w:rFonts w:ascii="Times New Roman" w:eastAsia="Times New Roman" w:hAnsi="Times New Roman" w:cs="Times New Roman"/>
          <w:color w:val="000000" w:themeColor="text1"/>
        </w:rPr>
        <w:t xml:space="preserve">üggvényében </w:t>
      </w:r>
      <w:proofErr w:type="gramStart"/>
      <w:r w:rsidR="002F206F" w:rsidRPr="00CB6372">
        <w:rPr>
          <w:rFonts w:ascii="Times New Roman" w:eastAsia="Times New Roman" w:hAnsi="Times New Roman" w:cs="Times New Roman"/>
          <w:color w:val="000000" w:themeColor="text1"/>
        </w:rPr>
        <w:t>aktuálisan</w:t>
      </w:r>
      <w:proofErr w:type="gramEnd"/>
      <w:r w:rsidR="002F206F" w:rsidRPr="00CB6372">
        <w:rPr>
          <w:rFonts w:ascii="Times New Roman" w:eastAsia="Times New Roman" w:hAnsi="Times New Roman" w:cs="Times New Roman"/>
          <w:color w:val="000000" w:themeColor="text1"/>
        </w:rPr>
        <w:t xml:space="preserve"> mérlegel, és időszakonként felülvizsgál</w:t>
      </w:r>
      <w:r w:rsidR="00B11B3E" w:rsidRPr="00CB6372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4A386A2" w14:textId="77777777" w:rsidR="00EE492C" w:rsidRPr="00CB6372" w:rsidRDefault="00EE492C" w:rsidP="00AC6EC9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7DA1110" w14:textId="76F3524B" w:rsidR="00B11B3E" w:rsidRPr="00CB6372" w:rsidRDefault="00B11B3E" w:rsidP="00AC6EC9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B6372">
        <w:rPr>
          <w:rFonts w:ascii="Times New Roman" w:eastAsia="Times New Roman" w:hAnsi="Times New Roman" w:cs="Times New Roman"/>
          <w:color w:val="000000" w:themeColor="text1"/>
        </w:rPr>
        <w:t>A döntés során mérlegelendő:</w:t>
      </w:r>
    </w:p>
    <w:p w14:paraId="6FA8F503" w14:textId="6912695F" w:rsidR="00B11B3E" w:rsidRPr="00CB6372" w:rsidRDefault="00B11B3E" w:rsidP="00B11B3E">
      <w:pPr>
        <w:pStyle w:val="Listaszerbekezds"/>
        <w:numPr>
          <w:ilvl w:val="0"/>
          <w:numId w:val="4"/>
        </w:num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B6372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az intézményben vannak-e igazoltan fertőzöttek, fennáll-e a tanuló megfertőződésének </w:t>
      </w:r>
      <w:proofErr w:type="gramStart"/>
      <w:r w:rsidRPr="00CB6372">
        <w:rPr>
          <w:rFonts w:ascii="Times New Roman" w:eastAsia="Times New Roman" w:hAnsi="Times New Roman" w:cs="Times New Roman"/>
          <w:color w:val="000000" w:themeColor="text1"/>
        </w:rPr>
        <w:t>reális</w:t>
      </w:r>
      <w:proofErr w:type="gramEnd"/>
      <w:r w:rsidRPr="00CB6372">
        <w:rPr>
          <w:rFonts w:ascii="Times New Roman" w:eastAsia="Times New Roman" w:hAnsi="Times New Roman" w:cs="Times New Roman"/>
          <w:color w:val="000000" w:themeColor="text1"/>
        </w:rPr>
        <w:t xml:space="preserve"> esélye;</w:t>
      </w:r>
    </w:p>
    <w:p w14:paraId="399D38AE" w14:textId="4E569148" w:rsidR="00B11B3E" w:rsidRPr="00CB6372" w:rsidRDefault="00B11B3E" w:rsidP="00B11B3E">
      <w:pPr>
        <w:pStyle w:val="Listaszerbekezds"/>
        <w:numPr>
          <w:ilvl w:val="0"/>
          <w:numId w:val="4"/>
        </w:num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B6372">
        <w:rPr>
          <w:rFonts w:ascii="Times New Roman" w:eastAsia="Times New Roman" w:hAnsi="Times New Roman" w:cs="Times New Roman"/>
          <w:color w:val="000000" w:themeColor="text1"/>
        </w:rPr>
        <w:t>a tanulónak az iskolában való jelenléte, illetve az oda- és visszajutás során mennyire biztosított a fertőződés megelőzése;</w:t>
      </w:r>
    </w:p>
    <w:p w14:paraId="3EBF12B6" w14:textId="4D77F5FC" w:rsidR="00B11B3E" w:rsidRPr="00CB6372" w:rsidRDefault="00B11B3E" w:rsidP="00B11B3E">
      <w:pPr>
        <w:pStyle w:val="Listaszerbekezds"/>
        <w:numPr>
          <w:ilvl w:val="0"/>
          <w:numId w:val="4"/>
        </w:num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B6372">
        <w:rPr>
          <w:rFonts w:ascii="Times New Roman" w:eastAsia="Times New Roman" w:hAnsi="Times New Roman" w:cs="Times New Roman"/>
          <w:color w:val="000000" w:themeColor="text1"/>
        </w:rPr>
        <w:t>az esetleges megfertőződésnek milyen hatása lehet a tanulóra és a vele egy háztartásban élő személyekre;</w:t>
      </w:r>
    </w:p>
    <w:p w14:paraId="53350939" w14:textId="29EB1569" w:rsidR="00B11B3E" w:rsidRPr="00CB6372" w:rsidRDefault="00B11B3E" w:rsidP="00B11B3E">
      <w:pPr>
        <w:pStyle w:val="Listaszerbekezds"/>
        <w:numPr>
          <w:ilvl w:val="0"/>
          <w:numId w:val="4"/>
        </w:num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B6372">
        <w:rPr>
          <w:rFonts w:ascii="Times New Roman" w:eastAsia="Times New Roman" w:hAnsi="Times New Roman" w:cs="Times New Roman"/>
          <w:color w:val="000000" w:themeColor="text1"/>
        </w:rPr>
        <w:t>a tanulóra és a családjára nézve az érintett gyermek otthonmaradása vagy az iskolába járása nyújt-e nagyobb biztonságot a fertőzéssel szemben;</w:t>
      </w:r>
    </w:p>
    <w:p w14:paraId="3AA12048" w14:textId="6B37FF55" w:rsidR="00B11B3E" w:rsidRPr="00CB6372" w:rsidRDefault="00B11B3E" w:rsidP="00B11B3E">
      <w:pPr>
        <w:pStyle w:val="Listaszerbekezds"/>
        <w:numPr>
          <w:ilvl w:val="0"/>
          <w:numId w:val="4"/>
        </w:num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B6372">
        <w:rPr>
          <w:rFonts w:ascii="Times New Roman" w:eastAsia="Times New Roman" w:hAnsi="Times New Roman" w:cs="Times New Roman"/>
          <w:color w:val="000000" w:themeColor="text1"/>
        </w:rPr>
        <w:t>a tanuló életkorára való figyelemmel biztosítható-e felügyelete az iskolából való távolmaradás során.</w:t>
      </w:r>
    </w:p>
    <w:p w14:paraId="272F25BE" w14:textId="56C7BAA5" w:rsidR="00AC6EC9" w:rsidRPr="00CB6372" w:rsidRDefault="00AC6EC9" w:rsidP="00AC6EC9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FE65EB3" w14:textId="688094E2" w:rsidR="00AC6EC9" w:rsidRPr="009E13C9" w:rsidRDefault="00AC6EC9" w:rsidP="00AC6EC9">
      <w:pPr>
        <w:spacing w:after="0" w:line="257" w:lineRule="auto"/>
        <w:jc w:val="center"/>
        <w:rPr>
          <w:rFonts w:ascii="Times New Roman" w:eastAsia="Times New Roman" w:hAnsi="Times New Roman" w:cs="Times New Roman"/>
          <w:b/>
        </w:rPr>
      </w:pPr>
      <w:r w:rsidRPr="009E13C9">
        <w:rPr>
          <w:rFonts w:ascii="Times New Roman" w:eastAsia="Times New Roman" w:hAnsi="Times New Roman" w:cs="Times New Roman"/>
          <w:b/>
        </w:rPr>
        <w:t>Az intézményben teljesítendő gyakorlatokra vonatkozó szabályok</w:t>
      </w:r>
    </w:p>
    <w:p w14:paraId="27DCA36E" w14:textId="77777777" w:rsidR="00AC6EC9" w:rsidRPr="00CB6372" w:rsidRDefault="00AC6EC9" w:rsidP="00AC6EC9">
      <w:pPr>
        <w:spacing w:after="0" w:line="257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33CBCA8D" w14:textId="042E531A" w:rsidR="00AC6EC9" w:rsidRPr="009E13C9" w:rsidRDefault="00EB080F" w:rsidP="00592411">
      <w:pPr>
        <w:spacing w:after="0" w:line="257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12</w:t>
      </w:r>
      <w:r w:rsidR="00AC6EC9" w:rsidRPr="009E13C9">
        <w:rPr>
          <w:rFonts w:ascii="Times New Roman" w:eastAsia="Times New Roman" w:hAnsi="Times New Roman" w:cs="Times New Roman"/>
          <w:b/>
        </w:rPr>
        <w:t>. §</w:t>
      </w:r>
      <w:r w:rsidR="00AC6EC9" w:rsidRPr="009E13C9">
        <w:rPr>
          <w:rFonts w:ascii="Times New Roman" w:eastAsia="Times New Roman" w:hAnsi="Times New Roman" w:cs="Times New Roman"/>
        </w:rPr>
        <w:t xml:space="preserve"> (1) Jelen intézményi protokollt a gyakorlatát teljesítő hallgatónak is meg kell ismernie.</w:t>
      </w:r>
    </w:p>
    <w:p w14:paraId="2C264EAD" w14:textId="14EED0EA" w:rsidR="00AC6EC9" w:rsidRPr="009E13C9" w:rsidRDefault="00AC6EC9" w:rsidP="00592411">
      <w:pPr>
        <w:spacing w:after="0" w:line="257" w:lineRule="auto"/>
        <w:jc w:val="both"/>
        <w:rPr>
          <w:rFonts w:ascii="Times New Roman" w:eastAsia="Times New Roman" w:hAnsi="Times New Roman" w:cs="Times New Roman"/>
        </w:rPr>
      </w:pPr>
      <w:r w:rsidRPr="009E13C9">
        <w:rPr>
          <w:rFonts w:ascii="Times New Roman" w:eastAsia="Times New Roman" w:hAnsi="Times New Roman" w:cs="Times New Roman"/>
        </w:rPr>
        <w:t>(2) Az intézkedési terv ismerete és az abban foglalt szabályok betartása a köznevelési intézményben</w:t>
      </w:r>
    </w:p>
    <w:p w14:paraId="54A51950" w14:textId="485A1802" w:rsidR="00AC6EC9" w:rsidRPr="00D56EB8" w:rsidRDefault="00AC6EC9" w:rsidP="00592411">
      <w:pPr>
        <w:pStyle w:val="Default"/>
        <w:jc w:val="both"/>
        <w:rPr>
          <w:strike/>
          <w:color w:val="FF0000"/>
          <w:sz w:val="22"/>
          <w:szCs w:val="22"/>
        </w:rPr>
      </w:pPr>
      <w:proofErr w:type="gramStart"/>
      <w:r w:rsidRPr="009E13C9">
        <w:rPr>
          <w:rFonts w:eastAsia="Times New Roman"/>
        </w:rPr>
        <w:t>gyakorlatát</w:t>
      </w:r>
      <w:proofErr w:type="gramEnd"/>
      <w:r w:rsidRPr="009E13C9">
        <w:rPr>
          <w:rFonts w:eastAsia="Times New Roman"/>
        </w:rPr>
        <w:t xml:space="preserve"> végző hallgatókra is vonatkozik.</w:t>
      </w:r>
      <w:r w:rsidR="00056861">
        <w:rPr>
          <w:rFonts w:eastAsia="Times New Roman"/>
        </w:rPr>
        <w:t xml:space="preserve"> </w:t>
      </w:r>
      <w:r w:rsidR="00056861" w:rsidRPr="00D56EB8">
        <w:rPr>
          <w:strike/>
          <w:color w:val="FF0000"/>
          <w:sz w:val="22"/>
          <w:szCs w:val="22"/>
        </w:rPr>
        <w:t>A veszélyhelyzet időtartama alatt a tanítási gyakorlaton történő részvétel feltétele azonos a foglalkoztatottakkal szemben támasztott követelményekkel, vagyis 2022. február 1-jétől tanítási gyakorlatra csak oltott hallgatókat fogad az intézmény minden egysége.</w:t>
      </w:r>
      <w:r w:rsidR="00592411" w:rsidRPr="00D56EB8">
        <w:rPr>
          <w:strike/>
          <w:color w:val="FF0000"/>
          <w:sz w:val="22"/>
          <w:szCs w:val="22"/>
        </w:rPr>
        <w:t xml:space="preserve"> Nem köteles a védőoltást felvenni az a hallgató, akinek egészségügyi indokból ellenjavallt a védőoltás felvétele.</w:t>
      </w:r>
      <w:r w:rsidR="00592411" w:rsidRPr="00A8578E">
        <w:rPr>
          <w:rStyle w:val="Lbjegyzet-hivatkozs"/>
          <w:color w:val="FF0000"/>
          <w:sz w:val="22"/>
          <w:szCs w:val="22"/>
        </w:rPr>
        <w:footnoteReference w:id="9"/>
      </w:r>
      <w:r w:rsidR="00A8578E" w:rsidRPr="00A8578E">
        <w:rPr>
          <w:rStyle w:val="Lbjegyzet-hivatkozs"/>
          <w:color w:val="FF0000"/>
          <w:sz w:val="22"/>
          <w:szCs w:val="22"/>
        </w:rPr>
        <w:footnoteReference w:id="10"/>
      </w:r>
    </w:p>
    <w:p w14:paraId="269565FC" w14:textId="63FE35DF" w:rsidR="00AC6EC9" w:rsidRPr="009E13C9" w:rsidRDefault="00CB6372" w:rsidP="00592411">
      <w:pPr>
        <w:spacing w:after="0" w:line="257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</w:t>
      </w:r>
      <w:r w:rsidR="00AC6EC9" w:rsidRPr="009E13C9">
        <w:rPr>
          <w:rFonts w:ascii="Times New Roman" w:eastAsia="Times New Roman" w:hAnsi="Times New Roman" w:cs="Times New Roman"/>
        </w:rPr>
        <w:t>) A hallgatók beosztását előre szükséges elkészíteni, ezáltal is csökkentve egy adott időszakban jelen</w:t>
      </w:r>
    </w:p>
    <w:p w14:paraId="4C7631EA" w14:textId="77777777" w:rsidR="00AC6EC9" w:rsidRPr="009E13C9" w:rsidRDefault="00AC6EC9" w:rsidP="00592411">
      <w:pPr>
        <w:spacing w:after="0" w:line="257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9E13C9">
        <w:rPr>
          <w:rFonts w:ascii="Times New Roman" w:eastAsia="Times New Roman" w:hAnsi="Times New Roman" w:cs="Times New Roman"/>
        </w:rPr>
        <w:t>lévő</w:t>
      </w:r>
      <w:proofErr w:type="gramEnd"/>
      <w:r w:rsidRPr="009E13C9">
        <w:rPr>
          <w:rFonts w:ascii="Times New Roman" w:eastAsia="Times New Roman" w:hAnsi="Times New Roman" w:cs="Times New Roman"/>
        </w:rPr>
        <w:t xml:space="preserve"> hallgatói létszámot.</w:t>
      </w:r>
    </w:p>
    <w:p w14:paraId="6D65AEC7" w14:textId="099C846B" w:rsidR="00AC6EC9" w:rsidRPr="009E13C9" w:rsidRDefault="00CB6372" w:rsidP="00592411">
      <w:pPr>
        <w:spacing w:after="0" w:line="257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(4</w:t>
      </w:r>
      <w:r w:rsidR="00AC6EC9" w:rsidRPr="009E13C9">
        <w:rPr>
          <w:rFonts w:ascii="Times New Roman" w:eastAsia="Times New Roman" w:hAnsi="Times New Roman" w:cs="Times New Roman"/>
        </w:rPr>
        <w:t>) A szakmai gyakorlat és gyakorlati képzés ideje alatt a gyakorlatvezető feladata, hogy a helyes</w:t>
      </w:r>
    </w:p>
    <w:p w14:paraId="1C0C0E8F" w14:textId="46DC6767" w:rsidR="00AC6EC9" w:rsidRDefault="00AC6EC9" w:rsidP="00592411">
      <w:pPr>
        <w:spacing w:after="0" w:line="257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9E13C9">
        <w:rPr>
          <w:rFonts w:ascii="Times New Roman" w:eastAsia="Times New Roman" w:hAnsi="Times New Roman" w:cs="Times New Roman"/>
        </w:rPr>
        <w:t>egyéni</w:t>
      </w:r>
      <w:proofErr w:type="gramEnd"/>
      <w:r w:rsidRPr="009E13C9">
        <w:rPr>
          <w:rFonts w:ascii="Times New Roman" w:eastAsia="Times New Roman" w:hAnsi="Times New Roman" w:cs="Times New Roman"/>
        </w:rPr>
        <w:t xml:space="preserve"> védőeszköz használatot folyamatosan ellenőrizze. </w:t>
      </w:r>
    </w:p>
    <w:p w14:paraId="33B3E840" w14:textId="17E1B2A5" w:rsidR="00A8578E" w:rsidRDefault="005C4C10" w:rsidP="00592411">
      <w:pPr>
        <w:spacing w:after="0" w:line="257" w:lineRule="auto"/>
        <w:jc w:val="both"/>
        <w:rPr>
          <w:rFonts w:ascii="Times New Roman" w:hAnsi="Times New Roman" w:cs="Times New Roman"/>
          <w:color w:val="FF0000"/>
        </w:rPr>
      </w:pPr>
      <w:r w:rsidRPr="00A8578E">
        <w:rPr>
          <w:rFonts w:ascii="Times New Roman" w:eastAsia="Times New Roman" w:hAnsi="Times New Roman" w:cs="Times New Roman"/>
          <w:color w:val="FF0000"/>
        </w:rPr>
        <w:t>(5</w:t>
      </w:r>
      <w:r w:rsidRPr="00A8578E">
        <w:rPr>
          <w:rFonts w:ascii="Times New Roman" w:eastAsia="Times New Roman" w:hAnsi="Times New Roman" w:cs="Times New Roman"/>
          <w:strike/>
          <w:color w:val="FF0000"/>
        </w:rPr>
        <w:t xml:space="preserve">) A </w:t>
      </w:r>
      <w:r w:rsidRPr="00A8578E">
        <w:rPr>
          <w:rFonts w:ascii="Times New Roman" w:hAnsi="Times New Roman" w:cs="Times New Roman"/>
          <w:strike/>
          <w:color w:val="FF0000"/>
        </w:rPr>
        <w:t>hallgatóknak a hospitálás alkalmával a tanórákon is kötelező a</w:t>
      </w:r>
      <w:r w:rsidR="003D3090" w:rsidRPr="00A8578E">
        <w:rPr>
          <w:rFonts w:ascii="Times New Roman" w:hAnsi="Times New Roman" w:cs="Times New Roman"/>
          <w:strike/>
          <w:color w:val="FF0000"/>
        </w:rPr>
        <w:t xml:space="preserve"> szájat és orrot folyamatosan eltakaró</w:t>
      </w:r>
      <w:r w:rsidRPr="00A8578E">
        <w:rPr>
          <w:rFonts w:ascii="Times New Roman" w:hAnsi="Times New Roman" w:cs="Times New Roman"/>
          <w:strike/>
          <w:color w:val="FF0000"/>
        </w:rPr>
        <w:t xml:space="preserve"> </w:t>
      </w:r>
      <w:proofErr w:type="gramStart"/>
      <w:r w:rsidRPr="00A8578E">
        <w:rPr>
          <w:rFonts w:ascii="Times New Roman" w:hAnsi="Times New Roman" w:cs="Times New Roman"/>
          <w:strike/>
          <w:color w:val="FF0000"/>
        </w:rPr>
        <w:t>maszk</w:t>
      </w:r>
      <w:proofErr w:type="gramEnd"/>
      <w:r w:rsidRPr="00A8578E">
        <w:rPr>
          <w:rFonts w:ascii="Times New Roman" w:hAnsi="Times New Roman" w:cs="Times New Roman"/>
          <w:strike/>
          <w:color w:val="FF0000"/>
        </w:rPr>
        <w:t xml:space="preserve"> viselése</w:t>
      </w:r>
      <w:r w:rsidR="003D3090" w:rsidRPr="00A8578E">
        <w:rPr>
          <w:rFonts w:ascii="Times New Roman" w:hAnsi="Times New Roman" w:cs="Times New Roman"/>
          <w:strike/>
          <w:color w:val="FF0000"/>
        </w:rPr>
        <w:t>.</w:t>
      </w:r>
      <w:r w:rsidR="003D3090" w:rsidRPr="00A8578E">
        <w:rPr>
          <w:rStyle w:val="Lbjegyzet-hivatkozs"/>
          <w:rFonts w:ascii="Times New Roman" w:hAnsi="Times New Roman" w:cs="Times New Roman"/>
          <w:color w:val="FF0000"/>
        </w:rPr>
        <w:footnoteReference w:id="11"/>
      </w:r>
      <w:r w:rsidR="00A8578E">
        <w:rPr>
          <w:rStyle w:val="Lbjegyzet-hivatkozs"/>
          <w:rFonts w:ascii="Times New Roman" w:hAnsi="Times New Roman" w:cs="Times New Roman"/>
          <w:strike/>
          <w:color w:val="FF0000"/>
        </w:rPr>
        <w:footnoteReference w:id="12"/>
      </w:r>
    </w:p>
    <w:p w14:paraId="1077AFEA" w14:textId="02132660" w:rsidR="005C4C10" w:rsidRPr="00D56EB8" w:rsidRDefault="00D56EB8" w:rsidP="00592411">
      <w:pPr>
        <w:spacing w:after="0" w:line="257" w:lineRule="auto"/>
        <w:jc w:val="both"/>
        <w:rPr>
          <w:rFonts w:ascii="Times New Roman" w:eastAsia="Times New Roman" w:hAnsi="Times New Roman" w:cs="Times New Roman"/>
          <w:strike/>
        </w:rPr>
      </w:pPr>
      <w:r w:rsidRPr="00A11BA9">
        <w:rPr>
          <w:rFonts w:ascii="Times New Roman" w:hAnsi="Times New Roman" w:cs="Times New Roman"/>
          <w:color w:val="FF0000"/>
        </w:rPr>
        <w:t xml:space="preserve">A </w:t>
      </w:r>
      <w:proofErr w:type="gramStart"/>
      <w:r w:rsidRPr="00A11BA9">
        <w:rPr>
          <w:rFonts w:ascii="Times New Roman" w:hAnsi="Times New Roman" w:cs="Times New Roman"/>
          <w:color w:val="FF0000"/>
        </w:rPr>
        <w:t>krónikus</w:t>
      </w:r>
      <w:proofErr w:type="gramEnd"/>
      <w:r w:rsidRPr="00A11BA9">
        <w:rPr>
          <w:rFonts w:ascii="Times New Roman" w:hAnsi="Times New Roman" w:cs="Times New Roman"/>
          <w:color w:val="FF0000"/>
        </w:rPr>
        <w:t xml:space="preserve"> betegséggel küzdő pedagógusok egészségének védelme érdekében, </w:t>
      </w:r>
      <w:r>
        <w:rPr>
          <w:rFonts w:ascii="Times New Roman" w:hAnsi="Times New Roman" w:cs="Times New Roman"/>
          <w:color w:val="FF0000"/>
        </w:rPr>
        <w:t xml:space="preserve">valamint a pedagógus kifejezett kérésére </w:t>
      </w:r>
      <w:r w:rsidRPr="00A11BA9">
        <w:rPr>
          <w:rFonts w:ascii="Times New Roman" w:hAnsi="Times New Roman" w:cs="Times New Roman"/>
          <w:color w:val="FF0000"/>
        </w:rPr>
        <w:t xml:space="preserve">az általuk tanított tanulócsoportokban a tanítási órák alatt a </w:t>
      </w:r>
      <w:r>
        <w:rPr>
          <w:rFonts w:ascii="Times New Roman" w:hAnsi="Times New Roman" w:cs="Times New Roman"/>
          <w:color w:val="FF0000"/>
        </w:rPr>
        <w:t>hallgatókat</w:t>
      </w:r>
      <w:r w:rsidRPr="00A11BA9">
        <w:rPr>
          <w:rFonts w:ascii="Times New Roman" w:hAnsi="Times New Roman" w:cs="Times New Roman"/>
          <w:color w:val="FF0000"/>
        </w:rPr>
        <w:t xml:space="preserve"> maszk viselésére kérjük.</w:t>
      </w:r>
      <w:r w:rsidRPr="00A11BA9">
        <w:rPr>
          <w:rStyle w:val="Lbjegyzet-hivatkozs"/>
          <w:rFonts w:ascii="Times New Roman" w:hAnsi="Times New Roman" w:cs="Times New Roman"/>
          <w:color w:val="FF0000"/>
          <w:shd w:val="clear" w:color="auto" w:fill="FFFFFF"/>
        </w:rPr>
        <w:footnoteReference w:id="13"/>
      </w:r>
    </w:p>
    <w:p w14:paraId="6040F115" w14:textId="59510BCB" w:rsidR="001C2C49" w:rsidRDefault="00CB6372" w:rsidP="00592411">
      <w:pPr>
        <w:spacing w:after="0" w:line="257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(5</w:t>
      </w:r>
      <w:r w:rsidR="00AC6EC9" w:rsidRPr="001C2C49">
        <w:rPr>
          <w:rFonts w:ascii="Times New Roman" w:eastAsia="Times New Roman" w:hAnsi="Times New Roman" w:cs="Times New Roman"/>
        </w:rPr>
        <w:t>)</w:t>
      </w:r>
      <w:r w:rsidRPr="00CB6372">
        <w:rPr>
          <w:rFonts w:ascii="Times New Roman" w:eastAsia="Times New Roman" w:hAnsi="Times New Roman" w:cs="Times New Roman"/>
        </w:rPr>
        <w:t xml:space="preserve"> </w:t>
      </w:r>
      <w:r w:rsidR="001C2C49" w:rsidRPr="001C2C49">
        <w:rPr>
          <w:rFonts w:ascii="Times New Roman" w:hAnsi="Times New Roman" w:cs="Times New Roman"/>
        </w:rPr>
        <w:t>A gyakorlatokra vonatkozóan a mindenkori egyetemi szabályozásokat tekintjük iránymutatónak.</w:t>
      </w:r>
    </w:p>
    <w:p w14:paraId="4A56BA96" w14:textId="65DF6AAF" w:rsidR="00CD522E" w:rsidRDefault="00CD522E" w:rsidP="003D30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4B73A0" w14:textId="1030668D" w:rsidR="002B2180" w:rsidRDefault="3A891A18" w:rsidP="34F885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73D28277">
        <w:rPr>
          <w:rFonts w:ascii="Times New Roman" w:eastAsia="Times New Roman" w:hAnsi="Times New Roman" w:cs="Times New Roman"/>
          <w:b/>
          <w:bCs/>
        </w:rPr>
        <w:t>1</w:t>
      </w:r>
      <w:r w:rsidR="00EB080F">
        <w:rPr>
          <w:rFonts w:ascii="Times New Roman" w:eastAsia="Times New Roman" w:hAnsi="Times New Roman" w:cs="Times New Roman"/>
          <w:b/>
          <w:bCs/>
        </w:rPr>
        <w:t>3</w:t>
      </w:r>
      <w:r w:rsidRPr="73D28277">
        <w:rPr>
          <w:rFonts w:ascii="Times New Roman" w:eastAsia="Times New Roman" w:hAnsi="Times New Roman" w:cs="Times New Roman"/>
          <w:b/>
          <w:bCs/>
        </w:rPr>
        <w:t xml:space="preserve">. </w:t>
      </w:r>
      <w:r w:rsidR="00CD522E" w:rsidRPr="73D28277">
        <w:rPr>
          <w:rFonts w:ascii="Times New Roman" w:eastAsia="Times New Roman" w:hAnsi="Times New Roman" w:cs="Times New Roman"/>
          <w:b/>
          <w:bCs/>
        </w:rPr>
        <w:t>§</w:t>
      </w:r>
      <w:r w:rsidR="002B2180" w:rsidRPr="73D28277">
        <w:rPr>
          <w:rFonts w:ascii="Times New Roman" w:eastAsia="Times New Roman" w:hAnsi="Times New Roman" w:cs="Times New Roman"/>
        </w:rPr>
        <w:t xml:space="preserve"> </w:t>
      </w:r>
      <w:r w:rsidR="00CD522E" w:rsidRPr="73D28277">
        <w:rPr>
          <w:rFonts w:ascii="Times New Roman" w:eastAsia="Times New Roman" w:hAnsi="Times New Roman" w:cs="Times New Roman"/>
        </w:rPr>
        <w:t xml:space="preserve">Jelen </w:t>
      </w:r>
      <w:r w:rsidR="00A05866" w:rsidRPr="73D28277">
        <w:rPr>
          <w:rFonts w:ascii="Times New Roman" w:eastAsia="Times New Roman" w:hAnsi="Times New Roman" w:cs="Times New Roman"/>
        </w:rPr>
        <w:t>eljárásrend</w:t>
      </w:r>
      <w:r w:rsidR="00CD522E" w:rsidRPr="73D28277">
        <w:rPr>
          <w:rFonts w:ascii="Times New Roman" w:eastAsia="Times New Roman" w:hAnsi="Times New Roman" w:cs="Times New Roman"/>
        </w:rPr>
        <w:t xml:space="preserve"> </w:t>
      </w:r>
      <w:r w:rsidR="009F73F5">
        <w:rPr>
          <w:rFonts w:ascii="Times New Roman" w:eastAsia="Times New Roman" w:hAnsi="Times New Roman" w:cs="Times New Roman"/>
        </w:rPr>
        <w:t xml:space="preserve">2021. szeptember hó 1. </w:t>
      </w:r>
      <w:r w:rsidR="00CD522E" w:rsidRPr="73D28277">
        <w:rPr>
          <w:rFonts w:ascii="Times New Roman" w:eastAsia="Times New Roman" w:hAnsi="Times New Roman" w:cs="Times New Roman"/>
        </w:rPr>
        <w:t xml:space="preserve">napján lép hatályba és visszavonásáig érvényes. </w:t>
      </w:r>
    </w:p>
    <w:p w14:paraId="650B19C6" w14:textId="77777777" w:rsidR="009F73F5" w:rsidRDefault="009F73F5" w:rsidP="34F885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750789" w14:textId="70BC8A89" w:rsidR="00CD522E" w:rsidRDefault="002F206F" w:rsidP="34F885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Pécs, 2021</w:t>
      </w:r>
      <w:r w:rsidR="009F73F5">
        <w:rPr>
          <w:rFonts w:ascii="Times New Roman" w:eastAsia="Times New Roman" w:hAnsi="Times New Roman" w:cs="Times New Roman"/>
        </w:rPr>
        <w:t>. augusztus hó 27</w:t>
      </w:r>
      <w:r w:rsidR="00A05866" w:rsidRPr="34F88558">
        <w:rPr>
          <w:rFonts w:ascii="Times New Roman" w:eastAsia="Times New Roman" w:hAnsi="Times New Roman" w:cs="Times New Roman"/>
        </w:rPr>
        <w:t>.</w:t>
      </w:r>
      <w:r w:rsidR="009F73F5">
        <w:rPr>
          <w:rFonts w:ascii="Times New Roman" w:eastAsia="Times New Roman" w:hAnsi="Times New Roman" w:cs="Times New Roman"/>
        </w:rPr>
        <w:t xml:space="preserve"> </w:t>
      </w:r>
      <w:r w:rsidR="00A05866" w:rsidRPr="34F88558">
        <w:rPr>
          <w:rFonts w:ascii="Times New Roman" w:eastAsia="Times New Roman" w:hAnsi="Times New Roman" w:cs="Times New Roman"/>
        </w:rPr>
        <w:t>napján.</w:t>
      </w:r>
    </w:p>
    <w:p w14:paraId="08F84D82" w14:textId="38C2344B" w:rsidR="002B2180" w:rsidRDefault="002B2180" w:rsidP="34F885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D5CE057" w14:textId="3F171AD5" w:rsidR="002B2180" w:rsidRDefault="002B2180" w:rsidP="34F885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6D442D" w14:textId="463FBFE6" w:rsidR="002B2180" w:rsidRDefault="002B2180" w:rsidP="34F885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34F88558">
        <w:rPr>
          <w:rFonts w:ascii="Times New Roman" w:eastAsia="Times New Roman" w:hAnsi="Times New Roman" w:cs="Times New Roman"/>
        </w:rPr>
        <w:t>…………………………………………</w:t>
      </w:r>
    </w:p>
    <w:p w14:paraId="7C990BC8" w14:textId="77777777" w:rsidR="00820034" w:rsidRDefault="002B2180" w:rsidP="34F885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20034">
        <w:rPr>
          <w:rFonts w:ascii="Times New Roman" w:hAnsi="Times New Roman" w:cs="Times New Roman"/>
        </w:rPr>
        <w:t xml:space="preserve">Turi Katalin </w:t>
      </w:r>
      <w:proofErr w:type="spellStart"/>
      <w:r w:rsidR="00820034">
        <w:rPr>
          <w:rFonts w:ascii="Times New Roman" w:hAnsi="Times New Roman" w:cs="Times New Roman"/>
        </w:rPr>
        <w:t>sk</w:t>
      </w:r>
      <w:proofErr w:type="spellEnd"/>
      <w:r w:rsidR="00820034">
        <w:rPr>
          <w:rFonts w:ascii="Times New Roman" w:hAnsi="Times New Roman" w:cs="Times New Roman"/>
        </w:rPr>
        <w:t>.</w:t>
      </w:r>
    </w:p>
    <w:p w14:paraId="31B6CF01" w14:textId="4A74C43C" w:rsidR="002B2180" w:rsidRPr="00AE72CF" w:rsidRDefault="002B2180" w:rsidP="0082003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34F88558">
        <w:rPr>
          <w:rFonts w:ascii="Times New Roman" w:eastAsia="Times New Roman" w:hAnsi="Times New Roman" w:cs="Times New Roman"/>
        </w:rPr>
        <w:t>az</w:t>
      </w:r>
      <w:proofErr w:type="gramEnd"/>
      <w:r w:rsidRPr="34F88558">
        <w:rPr>
          <w:rFonts w:ascii="Times New Roman" w:eastAsia="Times New Roman" w:hAnsi="Times New Roman" w:cs="Times New Roman"/>
        </w:rPr>
        <w:t xml:space="preserve"> intézmény vezetője</w:t>
      </w:r>
    </w:p>
    <w:p w14:paraId="75EEC762" w14:textId="06DBDF16" w:rsidR="34F88558" w:rsidRDefault="34F88558" w:rsidP="34F885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03191F" w14:textId="67A06461" w:rsidR="34F88558" w:rsidRDefault="34F88558" w:rsidP="34F885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A6F4C9" w14:textId="2D534A5F" w:rsidR="57825CDB" w:rsidRDefault="57825CDB" w:rsidP="34F885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34F88558">
        <w:rPr>
          <w:rFonts w:ascii="Times New Roman" w:eastAsia="Times New Roman" w:hAnsi="Times New Roman" w:cs="Times New Roman"/>
        </w:rPr>
        <w:t xml:space="preserve"> </w:t>
      </w:r>
    </w:p>
    <w:p w14:paraId="73874F23" w14:textId="2481C3BF" w:rsidR="57825CDB" w:rsidRDefault="009F73F5" w:rsidP="34F885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Jóváhagyta.  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</w:rPr>
        <w:t xml:space="preserve"> 2021</w:t>
      </w:r>
      <w:r w:rsidR="57825CDB" w:rsidRPr="34F88558">
        <w:rPr>
          <w:rFonts w:ascii="Times New Roman" w:eastAsia="Times New Roman" w:hAnsi="Times New Roman" w:cs="Times New Roman"/>
        </w:rPr>
        <w:t>. …</w:t>
      </w:r>
      <w:proofErr w:type="gramStart"/>
      <w:r w:rsidR="57825CDB" w:rsidRPr="34F88558">
        <w:rPr>
          <w:rFonts w:ascii="Times New Roman" w:eastAsia="Times New Roman" w:hAnsi="Times New Roman" w:cs="Times New Roman"/>
        </w:rPr>
        <w:t>…..</w:t>
      </w:r>
      <w:proofErr w:type="gramEnd"/>
      <w:r w:rsidR="57825CDB" w:rsidRPr="34F88558">
        <w:rPr>
          <w:rFonts w:ascii="Times New Roman" w:eastAsia="Times New Roman" w:hAnsi="Times New Roman" w:cs="Times New Roman"/>
        </w:rPr>
        <w:t xml:space="preserve"> hó ……. .napján.</w:t>
      </w:r>
    </w:p>
    <w:p w14:paraId="0A97D9E0" w14:textId="38C2344B" w:rsidR="34F88558" w:rsidRDefault="34F88558" w:rsidP="34F885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7C4839" w14:textId="3F171AD5" w:rsidR="34F88558" w:rsidRDefault="34F88558" w:rsidP="34F885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AFB335" w14:textId="160E7A70" w:rsidR="73D28277" w:rsidRDefault="73D28277" w:rsidP="73D282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B64B08" w14:textId="463FBFE6" w:rsidR="57825CDB" w:rsidRDefault="57825CDB" w:rsidP="34F88558">
      <w:pPr>
        <w:spacing w:after="0" w:line="240" w:lineRule="auto"/>
        <w:ind w:firstLine="4248"/>
        <w:jc w:val="both"/>
        <w:rPr>
          <w:rFonts w:ascii="Times New Roman" w:eastAsia="Times New Roman" w:hAnsi="Times New Roman" w:cs="Times New Roman"/>
        </w:rPr>
      </w:pPr>
      <w:r w:rsidRPr="34F88558">
        <w:rPr>
          <w:rFonts w:ascii="Times New Roman" w:eastAsia="Times New Roman" w:hAnsi="Times New Roman" w:cs="Times New Roman"/>
        </w:rPr>
        <w:t>…………………………………………</w:t>
      </w:r>
    </w:p>
    <w:p w14:paraId="4415701F" w14:textId="32A8B8CA" w:rsidR="57825CDB" w:rsidRDefault="57825CDB" w:rsidP="34F88558">
      <w:pPr>
        <w:spacing w:after="0" w:line="240" w:lineRule="auto"/>
        <w:ind w:firstLine="4956"/>
        <w:jc w:val="both"/>
        <w:rPr>
          <w:rFonts w:ascii="Times New Roman" w:eastAsia="Times New Roman" w:hAnsi="Times New Roman" w:cs="Times New Roman"/>
        </w:rPr>
      </w:pPr>
      <w:r w:rsidRPr="34F88558">
        <w:rPr>
          <w:rFonts w:ascii="Times New Roman" w:eastAsia="Times New Roman" w:hAnsi="Times New Roman" w:cs="Times New Roman"/>
        </w:rPr>
        <w:lastRenderedPageBreak/>
        <w:t xml:space="preserve">PTE Operatív Stáb vezetője </w:t>
      </w:r>
    </w:p>
    <w:p w14:paraId="4912E7F6" w14:textId="10CF1CCA" w:rsidR="34F88558" w:rsidRDefault="34F88558" w:rsidP="34F885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B25261" w14:textId="0EE8FCD4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AD2513" w14:textId="28BF87B8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C294EB" w14:textId="445CACA5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126B91" w14:textId="0C549A77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3BF0D0" w14:textId="77777777" w:rsidR="007E1FAD" w:rsidRDefault="007E1FAD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 w:type="page"/>
      </w:r>
    </w:p>
    <w:p w14:paraId="610D58B6" w14:textId="151CC846" w:rsidR="66A4C3B1" w:rsidRDefault="66A4C3B1" w:rsidP="73D28277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3D28277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számú melléklet</w:t>
      </w:r>
    </w:p>
    <w:p w14:paraId="3E89C043" w14:textId="27D092EE" w:rsidR="66A4C3B1" w:rsidRDefault="66A4C3B1" w:rsidP="73D28277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3D28277">
        <w:rPr>
          <w:rFonts w:ascii="Times New Roman" w:eastAsia="Times New Roman" w:hAnsi="Times New Roman" w:cs="Times New Roman"/>
          <w:color w:val="000000" w:themeColor="text1"/>
        </w:rPr>
        <w:t xml:space="preserve"> TILOS az intézmény területére belépnie és ott tartózkodnia annak a személynek, akinek új típusú koronavírus fertőzésre jellemző tünetei vannak, vagy a megelőző három napban tapasztalt magán ilyen tüneteket: </w:t>
      </w:r>
    </w:p>
    <w:p w14:paraId="6FE0BB6F" w14:textId="0F97B0F4" w:rsidR="66A4C3B1" w:rsidRDefault="66A4C3B1" w:rsidP="73D28277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3D28277">
        <w:rPr>
          <w:rFonts w:ascii="Times New Roman" w:eastAsia="Times New Roman" w:hAnsi="Times New Roman" w:cs="Times New Roman"/>
          <w:color w:val="000000" w:themeColor="text1"/>
        </w:rPr>
        <w:t xml:space="preserve">• </w:t>
      </w:r>
      <w:proofErr w:type="gramStart"/>
      <w:r w:rsidRPr="73D28277">
        <w:rPr>
          <w:rFonts w:ascii="Times New Roman" w:eastAsia="Times New Roman" w:hAnsi="Times New Roman" w:cs="Times New Roman"/>
          <w:color w:val="000000" w:themeColor="text1"/>
        </w:rPr>
        <w:t>köhögés</w:t>
      </w:r>
      <w:proofErr w:type="gramEnd"/>
      <w:r w:rsidRPr="73D28277">
        <w:rPr>
          <w:rFonts w:ascii="Times New Roman" w:eastAsia="Times New Roman" w:hAnsi="Times New Roman" w:cs="Times New Roman"/>
          <w:color w:val="000000" w:themeColor="text1"/>
        </w:rPr>
        <w:t xml:space="preserve">; </w:t>
      </w:r>
    </w:p>
    <w:p w14:paraId="112D3F2C" w14:textId="4046C778" w:rsidR="66A4C3B1" w:rsidRDefault="66A4C3B1" w:rsidP="73D28277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3D28277">
        <w:rPr>
          <w:rFonts w:ascii="Times New Roman" w:eastAsia="Times New Roman" w:hAnsi="Times New Roman" w:cs="Times New Roman"/>
          <w:color w:val="000000" w:themeColor="text1"/>
        </w:rPr>
        <w:t xml:space="preserve">• </w:t>
      </w:r>
      <w:proofErr w:type="gramStart"/>
      <w:r w:rsidRPr="73D28277">
        <w:rPr>
          <w:rFonts w:ascii="Times New Roman" w:eastAsia="Times New Roman" w:hAnsi="Times New Roman" w:cs="Times New Roman"/>
          <w:color w:val="000000" w:themeColor="text1"/>
        </w:rPr>
        <w:t>nehézlégzés</w:t>
      </w:r>
      <w:proofErr w:type="gramEnd"/>
      <w:r w:rsidRPr="73D28277">
        <w:rPr>
          <w:rFonts w:ascii="Times New Roman" w:eastAsia="Times New Roman" w:hAnsi="Times New Roman" w:cs="Times New Roman"/>
          <w:color w:val="000000" w:themeColor="text1"/>
        </w:rPr>
        <w:t xml:space="preserve">, légszomj; </w:t>
      </w:r>
    </w:p>
    <w:p w14:paraId="4AF9F09F" w14:textId="73019A74" w:rsidR="66A4C3B1" w:rsidRDefault="66A4C3B1" w:rsidP="73D28277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3D28277">
        <w:rPr>
          <w:rFonts w:ascii="Times New Roman" w:eastAsia="Times New Roman" w:hAnsi="Times New Roman" w:cs="Times New Roman"/>
          <w:color w:val="000000" w:themeColor="text1"/>
        </w:rPr>
        <w:t xml:space="preserve">• </w:t>
      </w:r>
      <w:proofErr w:type="gramStart"/>
      <w:r w:rsidRPr="73D28277">
        <w:rPr>
          <w:rFonts w:ascii="Times New Roman" w:eastAsia="Times New Roman" w:hAnsi="Times New Roman" w:cs="Times New Roman"/>
          <w:color w:val="000000" w:themeColor="text1"/>
        </w:rPr>
        <w:t>láz</w:t>
      </w:r>
      <w:proofErr w:type="gramEnd"/>
      <w:r w:rsidRPr="73D28277">
        <w:rPr>
          <w:rFonts w:ascii="Times New Roman" w:eastAsia="Times New Roman" w:hAnsi="Times New Roman" w:cs="Times New Roman"/>
          <w:color w:val="000000" w:themeColor="text1"/>
        </w:rPr>
        <w:t xml:space="preserve">; </w:t>
      </w:r>
    </w:p>
    <w:p w14:paraId="2E7475B7" w14:textId="0763901D" w:rsidR="66A4C3B1" w:rsidRDefault="66A4C3B1" w:rsidP="73D28277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3D28277">
        <w:rPr>
          <w:rFonts w:ascii="Times New Roman" w:eastAsia="Times New Roman" w:hAnsi="Times New Roman" w:cs="Times New Roman"/>
          <w:color w:val="000000" w:themeColor="text1"/>
        </w:rPr>
        <w:t xml:space="preserve">• </w:t>
      </w:r>
      <w:proofErr w:type="gramStart"/>
      <w:r w:rsidRPr="73D28277">
        <w:rPr>
          <w:rFonts w:ascii="Times New Roman" w:eastAsia="Times New Roman" w:hAnsi="Times New Roman" w:cs="Times New Roman"/>
          <w:color w:val="000000" w:themeColor="text1"/>
        </w:rPr>
        <w:t>hidegrázás</w:t>
      </w:r>
      <w:proofErr w:type="gramEnd"/>
      <w:r w:rsidRPr="73D28277">
        <w:rPr>
          <w:rFonts w:ascii="Times New Roman" w:eastAsia="Times New Roman" w:hAnsi="Times New Roman" w:cs="Times New Roman"/>
          <w:color w:val="000000" w:themeColor="text1"/>
        </w:rPr>
        <w:t xml:space="preserve">; </w:t>
      </w:r>
    </w:p>
    <w:p w14:paraId="16A1AFAA" w14:textId="78258EBA" w:rsidR="66A4C3B1" w:rsidRDefault="66A4C3B1" w:rsidP="73D28277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3D28277">
        <w:rPr>
          <w:rFonts w:ascii="Times New Roman" w:eastAsia="Times New Roman" w:hAnsi="Times New Roman" w:cs="Times New Roman"/>
          <w:color w:val="000000" w:themeColor="text1"/>
        </w:rPr>
        <w:t xml:space="preserve">• </w:t>
      </w:r>
      <w:proofErr w:type="gramStart"/>
      <w:r w:rsidRPr="73D28277">
        <w:rPr>
          <w:rFonts w:ascii="Times New Roman" w:eastAsia="Times New Roman" w:hAnsi="Times New Roman" w:cs="Times New Roman"/>
          <w:color w:val="000000" w:themeColor="text1"/>
        </w:rPr>
        <w:t>izomfájdalom</w:t>
      </w:r>
      <w:proofErr w:type="gramEnd"/>
      <w:r w:rsidRPr="73D28277">
        <w:rPr>
          <w:rFonts w:ascii="Times New Roman" w:eastAsia="Times New Roman" w:hAnsi="Times New Roman" w:cs="Times New Roman"/>
          <w:color w:val="000000" w:themeColor="text1"/>
        </w:rPr>
        <w:t xml:space="preserve">; </w:t>
      </w:r>
    </w:p>
    <w:p w14:paraId="66A81392" w14:textId="35A47DEC" w:rsidR="66A4C3B1" w:rsidRDefault="66A4C3B1" w:rsidP="73D28277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3D28277">
        <w:rPr>
          <w:rFonts w:ascii="Times New Roman" w:eastAsia="Times New Roman" w:hAnsi="Times New Roman" w:cs="Times New Roman"/>
          <w:color w:val="000000" w:themeColor="text1"/>
        </w:rPr>
        <w:t xml:space="preserve">• </w:t>
      </w:r>
      <w:proofErr w:type="gramStart"/>
      <w:r w:rsidRPr="73D28277">
        <w:rPr>
          <w:rFonts w:ascii="Times New Roman" w:eastAsia="Times New Roman" w:hAnsi="Times New Roman" w:cs="Times New Roman"/>
          <w:color w:val="000000" w:themeColor="text1"/>
        </w:rPr>
        <w:t>torokfájás</w:t>
      </w:r>
      <w:proofErr w:type="gramEnd"/>
      <w:r w:rsidRPr="73D28277">
        <w:rPr>
          <w:rFonts w:ascii="Times New Roman" w:eastAsia="Times New Roman" w:hAnsi="Times New Roman" w:cs="Times New Roman"/>
          <w:color w:val="000000" w:themeColor="text1"/>
        </w:rPr>
        <w:t xml:space="preserve">; </w:t>
      </w:r>
    </w:p>
    <w:p w14:paraId="2777AB0C" w14:textId="33F61D23" w:rsidR="66A4C3B1" w:rsidRDefault="66A4C3B1" w:rsidP="73D28277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3D28277">
        <w:rPr>
          <w:rFonts w:ascii="Times New Roman" w:eastAsia="Times New Roman" w:hAnsi="Times New Roman" w:cs="Times New Roman"/>
          <w:color w:val="000000" w:themeColor="text1"/>
        </w:rPr>
        <w:t xml:space="preserve">• </w:t>
      </w:r>
      <w:proofErr w:type="gramStart"/>
      <w:r w:rsidRPr="73D28277">
        <w:rPr>
          <w:rFonts w:ascii="Times New Roman" w:eastAsia="Times New Roman" w:hAnsi="Times New Roman" w:cs="Times New Roman"/>
          <w:color w:val="000000" w:themeColor="text1"/>
        </w:rPr>
        <w:t>újonnan</w:t>
      </w:r>
      <w:proofErr w:type="gramEnd"/>
      <w:r w:rsidRPr="73D28277">
        <w:rPr>
          <w:rFonts w:ascii="Times New Roman" w:eastAsia="Times New Roman" w:hAnsi="Times New Roman" w:cs="Times New Roman"/>
          <w:color w:val="000000" w:themeColor="text1"/>
        </w:rPr>
        <w:t xml:space="preserve"> kialakult ízérzés- vagy szaglászavar. </w:t>
      </w:r>
    </w:p>
    <w:p w14:paraId="50371564" w14:textId="3535469D" w:rsidR="66A4C3B1" w:rsidRDefault="66A4C3B1" w:rsidP="73D28277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3D28277">
        <w:rPr>
          <w:rFonts w:ascii="Times New Roman" w:eastAsia="Times New Roman" w:hAnsi="Times New Roman" w:cs="Times New Roman"/>
          <w:color w:val="000000" w:themeColor="text1"/>
        </w:rPr>
        <w:t xml:space="preserve">A lista nem sorol fel minden lehetséges tünetet, egyéb, kevésbé gyakori tünetekről is beszámoltak a vírusfertőzéssel kapcsolatban, ideértve a </w:t>
      </w:r>
      <w:proofErr w:type="spellStart"/>
      <w:r w:rsidRPr="73D28277">
        <w:rPr>
          <w:rFonts w:ascii="Times New Roman" w:eastAsia="Times New Roman" w:hAnsi="Times New Roman" w:cs="Times New Roman"/>
          <w:color w:val="000000" w:themeColor="text1"/>
        </w:rPr>
        <w:t>gastrointestinalis</w:t>
      </w:r>
      <w:proofErr w:type="spellEnd"/>
      <w:r w:rsidRPr="73D28277">
        <w:rPr>
          <w:rFonts w:ascii="Times New Roman" w:eastAsia="Times New Roman" w:hAnsi="Times New Roman" w:cs="Times New Roman"/>
          <w:color w:val="000000" w:themeColor="text1"/>
        </w:rPr>
        <w:t xml:space="preserve"> tüneteket, mint például: </w:t>
      </w:r>
    </w:p>
    <w:p w14:paraId="3092628A" w14:textId="06D87105" w:rsidR="66A4C3B1" w:rsidRDefault="66A4C3B1" w:rsidP="73D28277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3D28277">
        <w:rPr>
          <w:rFonts w:ascii="Times New Roman" w:eastAsia="Times New Roman" w:hAnsi="Times New Roman" w:cs="Times New Roman"/>
          <w:color w:val="000000" w:themeColor="text1"/>
        </w:rPr>
        <w:t xml:space="preserve">• </w:t>
      </w:r>
      <w:proofErr w:type="gramStart"/>
      <w:r w:rsidRPr="73D28277">
        <w:rPr>
          <w:rFonts w:ascii="Times New Roman" w:eastAsia="Times New Roman" w:hAnsi="Times New Roman" w:cs="Times New Roman"/>
          <w:color w:val="000000" w:themeColor="text1"/>
        </w:rPr>
        <w:t>émelygés</w:t>
      </w:r>
      <w:proofErr w:type="gramEnd"/>
      <w:r w:rsidRPr="73D2827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</w:p>
    <w:p w14:paraId="5E92A49F" w14:textId="6D4DB00D" w:rsidR="66A4C3B1" w:rsidRDefault="66A4C3B1" w:rsidP="73D28277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3D28277">
        <w:rPr>
          <w:rFonts w:ascii="Times New Roman" w:eastAsia="Times New Roman" w:hAnsi="Times New Roman" w:cs="Times New Roman"/>
          <w:color w:val="000000" w:themeColor="text1"/>
        </w:rPr>
        <w:t xml:space="preserve">• </w:t>
      </w:r>
      <w:proofErr w:type="gramStart"/>
      <w:r w:rsidRPr="73D28277">
        <w:rPr>
          <w:rFonts w:ascii="Times New Roman" w:eastAsia="Times New Roman" w:hAnsi="Times New Roman" w:cs="Times New Roman"/>
          <w:color w:val="000000" w:themeColor="text1"/>
        </w:rPr>
        <w:t>hányás</w:t>
      </w:r>
      <w:proofErr w:type="gramEnd"/>
      <w:r w:rsidRPr="73D28277">
        <w:rPr>
          <w:rFonts w:ascii="Times New Roman" w:eastAsia="Times New Roman" w:hAnsi="Times New Roman" w:cs="Times New Roman"/>
          <w:color w:val="000000" w:themeColor="text1"/>
        </w:rPr>
        <w:t xml:space="preserve"> és/vagy </w:t>
      </w:r>
    </w:p>
    <w:p w14:paraId="60C770B0" w14:textId="46E6D8D5" w:rsidR="66A4C3B1" w:rsidRDefault="66A4C3B1" w:rsidP="73D28277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3D28277">
        <w:rPr>
          <w:rFonts w:ascii="Times New Roman" w:eastAsia="Times New Roman" w:hAnsi="Times New Roman" w:cs="Times New Roman"/>
          <w:color w:val="000000" w:themeColor="text1"/>
        </w:rPr>
        <w:t xml:space="preserve">• </w:t>
      </w:r>
      <w:proofErr w:type="gramStart"/>
      <w:r w:rsidRPr="73D28277">
        <w:rPr>
          <w:rFonts w:ascii="Times New Roman" w:eastAsia="Times New Roman" w:hAnsi="Times New Roman" w:cs="Times New Roman"/>
          <w:color w:val="000000" w:themeColor="text1"/>
        </w:rPr>
        <w:t>hasmenés</w:t>
      </w:r>
      <w:proofErr w:type="gramEnd"/>
      <w:r w:rsidRPr="73D2827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365DAD7" w14:textId="58A68688" w:rsidR="59568796" w:rsidRDefault="59568796" w:rsidP="59568796">
      <w:pPr>
        <w:jc w:val="both"/>
        <w:rPr>
          <w:rFonts w:ascii="Calibri" w:eastAsia="Calibri" w:hAnsi="Calibri" w:cs="Calibri"/>
          <w:color w:val="000000" w:themeColor="text1"/>
        </w:rPr>
      </w:pPr>
    </w:p>
    <w:p w14:paraId="32AE724C" w14:textId="35B752EA" w:rsidR="59568796" w:rsidRDefault="59568796" w:rsidP="59568796">
      <w:pPr>
        <w:jc w:val="both"/>
        <w:rPr>
          <w:rFonts w:ascii="Calibri" w:eastAsia="Calibri" w:hAnsi="Calibri" w:cs="Calibri"/>
          <w:color w:val="000000" w:themeColor="text1"/>
        </w:rPr>
      </w:pPr>
    </w:p>
    <w:p w14:paraId="515940B2" w14:textId="195263E9" w:rsidR="59568796" w:rsidRDefault="59568796" w:rsidP="59568796">
      <w:pPr>
        <w:jc w:val="both"/>
        <w:rPr>
          <w:rFonts w:ascii="Calibri" w:eastAsia="Calibri" w:hAnsi="Calibri" w:cs="Calibri"/>
          <w:color w:val="000000" w:themeColor="text1"/>
        </w:rPr>
      </w:pPr>
    </w:p>
    <w:p w14:paraId="66CB1626" w14:textId="77777777" w:rsidR="007E1FAD" w:rsidRDefault="007E1FAD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 w:type="page"/>
      </w:r>
    </w:p>
    <w:p w14:paraId="39AB206B" w14:textId="6D4B282C" w:rsidR="131A5694" w:rsidRPr="007E1FAD" w:rsidRDefault="005C0EC7" w:rsidP="007E1FA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1FAD">
        <w:rPr>
          <w:rFonts w:ascii="Times New Roman" w:eastAsia="Times New Roman" w:hAnsi="Times New Roman" w:cs="Times New Roman"/>
          <w:b/>
        </w:rPr>
        <w:lastRenderedPageBreak/>
        <w:t xml:space="preserve">számú melléklet </w:t>
      </w:r>
    </w:p>
    <w:p w14:paraId="51A0CA2E" w14:textId="77777777" w:rsidR="005C0EC7" w:rsidRPr="00EB080F" w:rsidRDefault="005C0EC7" w:rsidP="131A56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5CDF35F" w14:textId="5640C1B4" w:rsidR="005C0EC7" w:rsidRPr="009F73F5" w:rsidRDefault="005C0EC7" w:rsidP="131A5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F73F5">
        <w:rPr>
          <w:rFonts w:ascii="Times New Roman" w:eastAsia="Times New Roman" w:hAnsi="Times New Roman" w:cs="Times New Roman"/>
          <w:b/>
        </w:rPr>
        <w:t>A tag</w:t>
      </w:r>
      <w:r w:rsidR="00EB080F">
        <w:rPr>
          <w:rFonts w:ascii="Times New Roman" w:eastAsia="Times New Roman" w:hAnsi="Times New Roman" w:cs="Times New Roman"/>
          <w:b/>
        </w:rPr>
        <w:t>intézmény</w:t>
      </w:r>
      <w:r w:rsidR="009F73F5" w:rsidRPr="009F73F5">
        <w:rPr>
          <w:rFonts w:ascii="Times New Roman" w:eastAsia="Times New Roman" w:hAnsi="Times New Roman" w:cs="Times New Roman"/>
          <w:b/>
        </w:rPr>
        <w:t xml:space="preserve"> csengetési rendje </w:t>
      </w:r>
    </w:p>
    <w:p w14:paraId="61F1DEDA" w14:textId="3E81056B" w:rsidR="131A5694" w:rsidRPr="00EB080F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ABBDDE7" w14:textId="430A4CCE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5026CD" w14:textId="1082338A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FBEF84" w14:textId="59D3A32E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1B6F2" w14:textId="4C3CA5CA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8959D7" w14:textId="7B0F2146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B08D61" w14:textId="6CD14D96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7F64D8" w14:textId="1B107546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2C9A98" w14:textId="56FBDF64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F4444C" w14:textId="0D8E8637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BBAC5C" w14:textId="7778162B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A1E596" w14:textId="3906D692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F8815F" w14:textId="36034C54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24DC00" w14:textId="720F99A0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A901DE" w14:textId="56919D91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9935F1" w14:textId="631F41D4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B0521A" w14:textId="07C84137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7281B0" w14:textId="5DEE8A7D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0F47AD" w14:textId="3402C975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FBD6FA" w14:textId="613818D1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09099D" w14:textId="78CDC500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1909D2" w14:textId="2A86C4DC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B9CFB5" w14:textId="68DBDA82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95D477" w14:textId="3B7D244F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928056" w14:textId="3AFB3789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020C9F" w14:textId="473A6CAA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B8DA4F" w14:textId="7D3E48A0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12719C" w14:textId="1239590C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2CE8D8" w14:textId="3BCE4F73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723BCD" w14:textId="46F640DA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DCE39A" w14:textId="24BD9783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CF2D0B" w14:textId="012ECE0B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803D12" w14:textId="7B92E106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BA9C37" w14:textId="56D68D9F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6E727E" w14:textId="7139B577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50237F" w14:textId="016F560A" w:rsidR="131A5694" w:rsidRDefault="131A5694" w:rsidP="131A5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131A5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289F4" w14:textId="77777777" w:rsidR="00845B49" w:rsidRDefault="00845B49" w:rsidP="00943391">
      <w:pPr>
        <w:spacing w:after="0" w:line="240" w:lineRule="auto"/>
      </w:pPr>
      <w:r>
        <w:separator/>
      </w:r>
    </w:p>
  </w:endnote>
  <w:endnote w:type="continuationSeparator" w:id="0">
    <w:p w14:paraId="74D4CA8F" w14:textId="77777777" w:rsidR="00845B49" w:rsidRDefault="00845B49" w:rsidP="0094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C0C10" w14:textId="77777777" w:rsidR="00845B49" w:rsidRDefault="00845B49" w:rsidP="00943391">
      <w:pPr>
        <w:spacing w:after="0" w:line="240" w:lineRule="auto"/>
      </w:pPr>
      <w:r>
        <w:separator/>
      </w:r>
    </w:p>
  </w:footnote>
  <w:footnote w:type="continuationSeparator" w:id="0">
    <w:p w14:paraId="63EB4872" w14:textId="77777777" w:rsidR="00845B49" w:rsidRDefault="00845B49" w:rsidP="00943391">
      <w:pPr>
        <w:spacing w:after="0" w:line="240" w:lineRule="auto"/>
      </w:pPr>
      <w:r>
        <w:continuationSeparator/>
      </w:r>
    </w:p>
  </w:footnote>
  <w:footnote w:id="1">
    <w:p w14:paraId="5B7DB34A" w14:textId="4231075C" w:rsidR="005C4C10" w:rsidRDefault="005C4C10">
      <w:pPr>
        <w:pStyle w:val="Lbjegyzetszveg"/>
      </w:pPr>
      <w:r>
        <w:rPr>
          <w:rStyle w:val="Lbjegyzet-hivatkozs"/>
        </w:rPr>
        <w:footnoteRef/>
      </w:r>
      <w:r>
        <w:t xml:space="preserve"> Módosítva: 2021. november 2.</w:t>
      </w:r>
    </w:p>
  </w:footnote>
  <w:footnote w:id="2">
    <w:p w14:paraId="1249B9D9" w14:textId="40947F59" w:rsidR="00056861" w:rsidRDefault="00056861">
      <w:pPr>
        <w:pStyle w:val="Lbjegyzetszveg"/>
      </w:pPr>
      <w:r>
        <w:rPr>
          <w:rStyle w:val="Lbjegyzet-hivatkozs"/>
        </w:rPr>
        <w:footnoteRef/>
      </w:r>
      <w:r>
        <w:t xml:space="preserve"> Módosítva: 2021. december 1.</w:t>
      </w:r>
    </w:p>
  </w:footnote>
  <w:footnote w:id="3">
    <w:p w14:paraId="184C7031" w14:textId="5B883C72" w:rsidR="00D56EB8" w:rsidRDefault="00D56EB8">
      <w:pPr>
        <w:pStyle w:val="Lbjegyzetszveg"/>
      </w:pPr>
      <w:r>
        <w:rPr>
          <w:rStyle w:val="Lbjegyzet-hivatkozs"/>
        </w:rPr>
        <w:footnoteRef/>
      </w:r>
      <w:r>
        <w:t xml:space="preserve"> Hatályon kívül helyezve: 2022. március 7.</w:t>
      </w:r>
    </w:p>
  </w:footnote>
  <w:footnote w:id="4">
    <w:p w14:paraId="3D88F347" w14:textId="1069A428" w:rsidR="00ED7A6D" w:rsidRDefault="00ED7A6D">
      <w:pPr>
        <w:pStyle w:val="Lbjegyzetszveg"/>
      </w:pPr>
      <w:r>
        <w:rPr>
          <w:rStyle w:val="Lbjegyzet-hivatkozs"/>
        </w:rPr>
        <w:footnoteRef/>
      </w:r>
      <w:r>
        <w:t xml:space="preserve"> Módosítva: 2021. november 9.</w:t>
      </w:r>
    </w:p>
  </w:footnote>
  <w:footnote w:id="5">
    <w:p w14:paraId="397F7DC5" w14:textId="6E29E23D" w:rsidR="00D56EB8" w:rsidRDefault="00D56EB8">
      <w:pPr>
        <w:pStyle w:val="Lbjegyzetszveg"/>
      </w:pPr>
      <w:r>
        <w:rPr>
          <w:rStyle w:val="Lbjegyzet-hivatkozs"/>
        </w:rPr>
        <w:footnoteRef/>
      </w:r>
      <w:r>
        <w:t xml:space="preserve"> Hatályon kívül helyezve: 2022. március 7.</w:t>
      </w:r>
    </w:p>
  </w:footnote>
  <w:footnote w:id="6">
    <w:p w14:paraId="4061266A" w14:textId="0C23DF61" w:rsidR="00D56EB8" w:rsidRDefault="00D56EB8">
      <w:pPr>
        <w:pStyle w:val="Lbjegyzetszveg"/>
      </w:pPr>
      <w:r>
        <w:rPr>
          <w:rStyle w:val="Lbjegyzet-hivatkozs"/>
        </w:rPr>
        <w:footnoteRef/>
      </w:r>
      <w:r>
        <w:t xml:space="preserve"> Módosítva: 2022. március 7.</w:t>
      </w:r>
    </w:p>
  </w:footnote>
  <w:footnote w:id="7">
    <w:p w14:paraId="66882135" w14:textId="26333363" w:rsidR="00D56EB8" w:rsidRDefault="00D56EB8">
      <w:pPr>
        <w:pStyle w:val="Lbjegyzetszveg"/>
      </w:pPr>
      <w:r>
        <w:rPr>
          <w:rStyle w:val="Lbjegyzet-hivatkozs"/>
        </w:rPr>
        <w:footnoteRef/>
      </w:r>
      <w:r>
        <w:t xml:space="preserve"> Hatályon kívül helyezve: 2022. március 7.</w:t>
      </w:r>
    </w:p>
  </w:footnote>
  <w:footnote w:id="8">
    <w:p w14:paraId="1E0531F4" w14:textId="77777777" w:rsidR="00A8578E" w:rsidRDefault="00ED7A6D" w:rsidP="00A8578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A8578E">
        <w:t>Hatályon kívül helyezve: 2022. március 7.</w:t>
      </w:r>
    </w:p>
    <w:p w14:paraId="73B0485D" w14:textId="5C46AA6E" w:rsidR="00ED7A6D" w:rsidRDefault="00ED7A6D">
      <w:pPr>
        <w:pStyle w:val="Lbjegyzetszveg"/>
      </w:pPr>
    </w:p>
  </w:footnote>
  <w:footnote w:id="9">
    <w:p w14:paraId="6BFEB8A9" w14:textId="284FA053" w:rsidR="00592411" w:rsidRDefault="00592411">
      <w:pPr>
        <w:pStyle w:val="Lbjegyzetszveg"/>
      </w:pPr>
      <w:r>
        <w:rPr>
          <w:rStyle w:val="Lbjegyzet-hivatkozs"/>
        </w:rPr>
        <w:footnoteRef/>
      </w:r>
      <w:r>
        <w:t xml:space="preserve"> Módosítva: 2021. december 6.</w:t>
      </w:r>
    </w:p>
  </w:footnote>
  <w:footnote w:id="10">
    <w:p w14:paraId="4357F1AC" w14:textId="261FA801" w:rsidR="00A8578E" w:rsidRDefault="00A8578E">
      <w:pPr>
        <w:pStyle w:val="Lbjegyzetszveg"/>
      </w:pPr>
      <w:r>
        <w:rPr>
          <w:rStyle w:val="Lbjegyzet-hivatkozs"/>
        </w:rPr>
        <w:footnoteRef/>
      </w:r>
      <w:r>
        <w:t xml:space="preserve"> Hatályon kívül helyezve: 2022. március 7.</w:t>
      </w:r>
    </w:p>
  </w:footnote>
  <w:footnote w:id="11">
    <w:p w14:paraId="41DF1C99" w14:textId="10978A3A" w:rsidR="003D3090" w:rsidRDefault="003D3090">
      <w:pPr>
        <w:pStyle w:val="Lbjegyzetszveg"/>
      </w:pPr>
      <w:r>
        <w:rPr>
          <w:rStyle w:val="Lbjegyzet-hivatkozs"/>
        </w:rPr>
        <w:footnoteRef/>
      </w:r>
      <w:r>
        <w:t xml:space="preserve"> Módosítva: 2021. november 2.</w:t>
      </w:r>
    </w:p>
  </w:footnote>
  <w:footnote w:id="12">
    <w:p w14:paraId="488F1625" w14:textId="65F6C5A7" w:rsidR="00A8578E" w:rsidRDefault="00A8578E">
      <w:pPr>
        <w:pStyle w:val="Lbjegyzetszveg"/>
      </w:pPr>
      <w:r>
        <w:rPr>
          <w:rStyle w:val="Lbjegyzet-hivatkozs"/>
        </w:rPr>
        <w:footnoteRef/>
      </w:r>
      <w:r>
        <w:t xml:space="preserve"> Hatályon kívül helyezve: 2022. március 7.</w:t>
      </w:r>
    </w:p>
  </w:footnote>
  <w:footnote w:id="13">
    <w:p w14:paraId="67C65FC3" w14:textId="7018C297" w:rsidR="00D56EB8" w:rsidRDefault="00D56EB8" w:rsidP="00D56EB8">
      <w:pPr>
        <w:pStyle w:val="Lbjegyzetszveg"/>
      </w:pPr>
      <w:r>
        <w:rPr>
          <w:rStyle w:val="Lbjegyzet-hivatkozs"/>
        </w:rPr>
        <w:footnoteRef/>
      </w:r>
      <w:r w:rsidR="00A8578E">
        <w:t xml:space="preserve"> Módosítva: 2022. március 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4F4A"/>
    <w:multiLevelType w:val="hybridMultilevel"/>
    <w:tmpl w:val="37F2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2E36"/>
    <w:multiLevelType w:val="hybridMultilevel"/>
    <w:tmpl w:val="16120350"/>
    <w:lvl w:ilvl="0" w:tplc="56848D26">
      <w:start w:val="1"/>
      <w:numFmt w:val="decimal"/>
      <w:lvlText w:val="%1."/>
      <w:lvlJc w:val="left"/>
      <w:pPr>
        <w:ind w:left="720" w:hanging="360"/>
      </w:pPr>
    </w:lvl>
    <w:lvl w:ilvl="1" w:tplc="80081416">
      <w:start w:val="1"/>
      <w:numFmt w:val="lowerLetter"/>
      <w:lvlText w:val="%2."/>
      <w:lvlJc w:val="left"/>
      <w:pPr>
        <w:ind w:left="1440" w:hanging="360"/>
      </w:pPr>
    </w:lvl>
    <w:lvl w:ilvl="2" w:tplc="D84EB9B8">
      <w:start w:val="1"/>
      <w:numFmt w:val="lowerRoman"/>
      <w:lvlText w:val="%3."/>
      <w:lvlJc w:val="right"/>
      <w:pPr>
        <w:ind w:left="2160" w:hanging="180"/>
      </w:pPr>
    </w:lvl>
    <w:lvl w:ilvl="3" w:tplc="721C397C">
      <w:start w:val="1"/>
      <w:numFmt w:val="decimal"/>
      <w:lvlText w:val="%4."/>
      <w:lvlJc w:val="left"/>
      <w:pPr>
        <w:ind w:left="2880" w:hanging="360"/>
      </w:pPr>
    </w:lvl>
    <w:lvl w:ilvl="4" w:tplc="A3F21564">
      <w:start w:val="1"/>
      <w:numFmt w:val="lowerLetter"/>
      <w:lvlText w:val="%5."/>
      <w:lvlJc w:val="left"/>
      <w:pPr>
        <w:ind w:left="3600" w:hanging="360"/>
      </w:pPr>
    </w:lvl>
    <w:lvl w:ilvl="5" w:tplc="010695FE">
      <w:start w:val="1"/>
      <w:numFmt w:val="lowerRoman"/>
      <w:lvlText w:val="%6."/>
      <w:lvlJc w:val="right"/>
      <w:pPr>
        <w:ind w:left="4320" w:hanging="180"/>
      </w:pPr>
    </w:lvl>
    <w:lvl w:ilvl="6" w:tplc="DEEA3B0C">
      <w:start w:val="1"/>
      <w:numFmt w:val="decimal"/>
      <w:lvlText w:val="%7."/>
      <w:lvlJc w:val="left"/>
      <w:pPr>
        <w:ind w:left="5040" w:hanging="360"/>
      </w:pPr>
    </w:lvl>
    <w:lvl w:ilvl="7" w:tplc="A7285C5C">
      <w:start w:val="1"/>
      <w:numFmt w:val="lowerLetter"/>
      <w:lvlText w:val="%8."/>
      <w:lvlJc w:val="left"/>
      <w:pPr>
        <w:ind w:left="5760" w:hanging="360"/>
      </w:pPr>
    </w:lvl>
    <w:lvl w:ilvl="8" w:tplc="CE9272F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029EC"/>
    <w:multiLevelType w:val="hybridMultilevel"/>
    <w:tmpl w:val="12B29138"/>
    <w:lvl w:ilvl="0" w:tplc="939EBFE2">
      <w:start w:val="4"/>
      <w:numFmt w:val="decimal"/>
      <w:lvlText w:val="%1."/>
      <w:lvlJc w:val="left"/>
      <w:pPr>
        <w:ind w:left="720" w:hanging="360"/>
      </w:pPr>
    </w:lvl>
    <w:lvl w:ilvl="1" w:tplc="B21C655C">
      <w:start w:val="1"/>
      <w:numFmt w:val="lowerLetter"/>
      <w:lvlText w:val="%2."/>
      <w:lvlJc w:val="left"/>
      <w:pPr>
        <w:ind w:left="1440" w:hanging="360"/>
      </w:pPr>
    </w:lvl>
    <w:lvl w:ilvl="2" w:tplc="E9388C54">
      <w:start w:val="1"/>
      <w:numFmt w:val="lowerRoman"/>
      <w:lvlText w:val="%3."/>
      <w:lvlJc w:val="right"/>
      <w:pPr>
        <w:ind w:left="2160" w:hanging="180"/>
      </w:pPr>
    </w:lvl>
    <w:lvl w:ilvl="3" w:tplc="FBDE2420">
      <w:start w:val="1"/>
      <w:numFmt w:val="decimal"/>
      <w:lvlText w:val="%4."/>
      <w:lvlJc w:val="left"/>
      <w:pPr>
        <w:ind w:left="2880" w:hanging="360"/>
      </w:pPr>
    </w:lvl>
    <w:lvl w:ilvl="4" w:tplc="2188B980">
      <w:start w:val="1"/>
      <w:numFmt w:val="lowerLetter"/>
      <w:lvlText w:val="%5."/>
      <w:lvlJc w:val="left"/>
      <w:pPr>
        <w:ind w:left="3600" w:hanging="360"/>
      </w:pPr>
    </w:lvl>
    <w:lvl w:ilvl="5" w:tplc="D71A97B4">
      <w:start w:val="1"/>
      <w:numFmt w:val="lowerRoman"/>
      <w:lvlText w:val="%6."/>
      <w:lvlJc w:val="right"/>
      <w:pPr>
        <w:ind w:left="4320" w:hanging="180"/>
      </w:pPr>
    </w:lvl>
    <w:lvl w:ilvl="6" w:tplc="621C2BA0">
      <w:start w:val="1"/>
      <w:numFmt w:val="decimal"/>
      <w:lvlText w:val="%7."/>
      <w:lvlJc w:val="left"/>
      <w:pPr>
        <w:ind w:left="5040" w:hanging="360"/>
      </w:pPr>
    </w:lvl>
    <w:lvl w:ilvl="7" w:tplc="2712659C">
      <w:start w:val="1"/>
      <w:numFmt w:val="lowerLetter"/>
      <w:lvlText w:val="%8."/>
      <w:lvlJc w:val="left"/>
      <w:pPr>
        <w:ind w:left="5760" w:hanging="360"/>
      </w:pPr>
    </w:lvl>
    <w:lvl w:ilvl="8" w:tplc="8EEEAFA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B2231"/>
    <w:multiLevelType w:val="hybridMultilevel"/>
    <w:tmpl w:val="BA109C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679EF"/>
    <w:multiLevelType w:val="multilevel"/>
    <w:tmpl w:val="4A8AEF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51"/>
    <w:rsid w:val="00056861"/>
    <w:rsid w:val="00080D2A"/>
    <w:rsid w:val="000857BF"/>
    <w:rsid w:val="00104F0F"/>
    <w:rsid w:val="001C2C49"/>
    <w:rsid w:val="001E33EE"/>
    <w:rsid w:val="0021749A"/>
    <w:rsid w:val="00234737"/>
    <w:rsid w:val="002B2180"/>
    <w:rsid w:val="002D1611"/>
    <w:rsid w:val="002F206F"/>
    <w:rsid w:val="00302E51"/>
    <w:rsid w:val="00311A3A"/>
    <w:rsid w:val="003D3090"/>
    <w:rsid w:val="004543C5"/>
    <w:rsid w:val="004594E7"/>
    <w:rsid w:val="004A3C60"/>
    <w:rsid w:val="00557523"/>
    <w:rsid w:val="00592411"/>
    <w:rsid w:val="005C0EC7"/>
    <w:rsid w:val="005C4C10"/>
    <w:rsid w:val="005F2C37"/>
    <w:rsid w:val="0064313F"/>
    <w:rsid w:val="006C4506"/>
    <w:rsid w:val="006E39E7"/>
    <w:rsid w:val="006E4E7B"/>
    <w:rsid w:val="007748C4"/>
    <w:rsid w:val="007D2589"/>
    <w:rsid w:val="007E1FAD"/>
    <w:rsid w:val="00820034"/>
    <w:rsid w:val="00845B49"/>
    <w:rsid w:val="008659B5"/>
    <w:rsid w:val="008F1BAB"/>
    <w:rsid w:val="00900A95"/>
    <w:rsid w:val="00913B78"/>
    <w:rsid w:val="00943391"/>
    <w:rsid w:val="009E13C9"/>
    <w:rsid w:val="009F73F5"/>
    <w:rsid w:val="00A05866"/>
    <w:rsid w:val="00A11BA9"/>
    <w:rsid w:val="00A278B7"/>
    <w:rsid w:val="00A75840"/>
    <w:rsid w:val="00A8578E"/>
    <w:rsid w:val="00AC6EC9"/>
    <w:rsid w:val="00AE72CF"/>
    <w:rsid w:val="00B11B3E"/>
    <w:rsid w:val="00B36A3B"/>
    <w:rsid w:val="00B74F17"/>
    <w:rsid w:val="00B9594E"/>
    <w:rsid w:val="00BB2F4C"/>
    <w:rsid w:val="00BB4F9E"/>
    <w:rsid w:val="00BB63D1"/>
    <w:rsid w:val="00CB6372"/>
    <w:rsid w:val="00CD522E"/>
    <w:rsid w:val="00CE42FB"/>
    <w:rsid w:val="00D56EB8"/>
    <w:rsid w:val="00D72B83"/>
    <w:rsid w:val="00EB080F"/>
    <w:rsid w:val="00ED7A6D"/>
    <w:rsid w:val="00EE492C"/>
    <w:rsid w:val="00EF0FF8"/>
    <w:rsid w:val="00F32059"/>
    <w:rsid w:val="00FA2405"/>
    <w:rsid w:val="00FC73C8"/>
    <w:rsid w:val="00FD258A"/>
    <w:rsid w:val="00FE40FE"/>
    <w:rsid w:val="01266F1D"/>
    <w:rsid w:val="01426707"/>
    <w:rsid w:val="0195EA81"/>
    <w:rsid w:val="0200CB6B"/>
    <w:rsid w:val="022E5917"/>
    <w:rsid w:val="023C9231"/>
    <w:rsid w:val="0275E3DE"/>
    <w:rsid w:val="035DB342"/>
    <w:rsid w:val="04588AD1"/>
    <w:rsid w:val="04A6F148"/>
    <w:rsid w:val="0590B858"/>
    <w:rsid w:val="0724323B"/>
    <w:rsid w:val="0788571B"/>
    <w:rsid w:val="0868EA08"/>
    <w:rsid w:val="0937754F"/>
    <w:rsid w:val="0C2BB2B9"/>
    <w:rsid w:val="0CCB412E"/>
    <w:rsid w:val="0E328D22"/>
    <w:rsid w:val="0E8292FE"/>
    <w:rsid w:val="0F67EE0F"/>
    <w:rsid w:val="1037C7EE"/>
    <w:rsid w:val="1048C7A8"/>
    <w:rsid w:val="108F164F"/>
    <w:rsid w:val="10F1E305"/>
    <w:rsid w:val="11B1BB7C"/>
    <w:rsid w:val="11CDA2EA"/>
    <w:rsid w:val="11D5C35E"/>
    <w:rsid w:val="121DDC92"/>
    <w:rsid w:val="1270F3CF"/>
    <w:rsid w:val="12D1BFDA"/>
    <w:rsid w:val="131A5694"/>
    <w:rsid w:val="141C21C2"/>
    <w:rsid w:val="14DDEA21"/>
    <w:rsid w:val="161D60A0"/>
    <w:rsid w:val="189A1250"/>
    <w:rsid w:val="18DE32DA"/>
    <w:rsid w:val="193CA6BB"/>
    <w:rsid w:val="19CAC90A"/>
    <w:rsid w:val="19DB8CB1"/>
    <w:rsid w:val="1A388D80"/>
    <w:rsid w:val="1DB23CEB"/>
    <w:rsid w:val="1DBFCD8B"/>
    <w:rsid w:val="1DD7533A"/>
    <w:rsid w:val="1DE5946A"/>
    <w:rsid w:val="1E79567C"/>
    <w:rsid w:val="1EE1E5EF"/>
    <w:rsid w:val="1F6D196F"/>
    <w:rsid w:val="1FBA4E09"/>
    <w:rsid w:val="209713AE"/>
    <w:rsid w:val="20C73959"/>
    <w:rsid w:val="20FFF20C"/>
    <w:rsid w:val="2144E68B"/>
    <w:rsid w:val="2145DC90"/>
    <w:rsid w:val="223B16EF"/>
    <w:rsid w:val="255FFF35"/>
    <w:rsid w:val="26866D03"/>
    <w:rsid w:val="26F6FE70"/>
    <w:rsid w:val="28AAAD59"/>
    <w:rsid w:val="293A32B4"/>
    <w:rsid w:val="2994B5FC"/>
    <w:rsid w:val="2A4460E0"/>
    <w:rsid w:val="2AA84341"/>
    <w:rsid w:val="2ABFF32A"/>
    <w:rsid w:val="2B146A55"/>
    <w:rsid w:val="2BBB1C42"/>
    <w:rsid w:val="2BE9B44D"/>
    <w:rsid w:val="2C95D5DA"/>
    <w:rsid w:val="2CA22470"/>
    <w:rsid w:val="2CAECE23"/>
    <w:rsid w:val="2D720E5E"/>
    <w:rsid w:val="2E3916B6"/>
    <w:rsid w:val="2E5A68CE"/>
    <w:rsid w:val="2E5E41D3"/>
    <w:rsid w:val="2E63C6E1"/>
    <w:rsid w:val="2E78A2BA"/>
    <w:rsid w:val="2EFD8179"/>
    <w:rsid w:val="2F4CA7F1"/>
    <w:rsid w:val="2F6A14DC"/>
    <w:rsid w:val="306F12A6"/>
    <w:rsid w:val="316C4E17"/>
    <w:rsid w:val="3176C522"/>
    <w:rsid w:val="3191B7D2"/>
    <w:rsid w:val="320B67BE"/>
    <w:rsid w:val="3256FEB5"/>
    <w:rsid w:val="327715FC"/>
    <w:rsid w:val="33A673DB"/>
    <w:rsid w:val="33A8A0CF"/>
    <w:rsid w:val="34F88558"/>
    <w:rsid w:val="35826CF9"/>
    <w:rsid w:val="3623AE5D"/>
    <w:rsid w:val="370A0C13"/>
    <w:rsid w:val="370A917D"/>
    <w:rsid w:val="37932FA8"/>
    <w:rsid w:val="3829D9C1"/>
    <w:rsid w:val="386AF86D"/>
    <w:rsid w:val="387D3510"/>
    <w:rsid w:val="390C31E2"/>
    <w:rsid w:val="396E8A35"/>
    <w:rsid w:val="3987E632"/>
    <w:rsid w:val="39C59F06"/>
    <w:rsid w:val="3A1513FA"/>
    <w:rsid w:val="3A224B61"/>
    <w:rsid w:val="3A891A18"/>
    <w:rsid w:val="3A9A3C7B"/>
    <w:rsid w:val="3C9D35F5"/>
    <w:rsid w:val="3D38DED0"/>
    <w:rsid w:val="3D6A311B"/>
    <w:rsid w:val="3D7F27E8"/>
    <w:rsid w:val="3D9EC575"/>
    <w:rsid w:val="3DCA5383"/>
    <w:rsid w:val="3E41DD58"/>
    <w:rsid w:val="3E650A14"/>
    <w:rsid w:val="3E6B725B"/>
    <w:rsid w:val="3EF7F539"/>
    <w:rsid w:val="3F988011"/>
    <w:rsid w:val="3FA80772"/>
    <w:rsid w:val="3FFA3935"/>
    <w:rsid w:val="40397C25"/>
    <w:rsid w:val="40AC5869"/>
    <w:rsid w:val="410ECE66"/>
    <w:rsid w:val="4123F68D"/>
    <w:rsid w:val="429997F8"/>
    <w:rsid w:val="42DF636C"/>
    <w:rsid w:val="4333D52A"/>
    <w:rsid w:val="433C8A81"/>
    <w:rsid w:val="43C4C4B8"/>
    <w:rsid w:val="4420C36B"/>
    <w:rsid w:val="44B09A25"/>
    <w:rsid w:val="44CCDE5A"/>
    <w:rsid w:val="44D7F158"/>
    <w:rsid w:val="450BAD70"/>
    <w:rsid w:val="465A1A1B"/>
    <w:rsid w:val="48233569"/>
    <w:rsid w:val="482E4D3F"/>
    <w:rsid w:val="4889A9A6"/>
    <w:rsid w:val="489835DB"/>
    <w:rsid w:val="490B536C"/>
    <w:rsid w:val="4ABAB15B"/>
    <w:rsid w:val="4BE3AE54"/>
    <w:rsid w:val="4D01BE62"/>
    <w:rsid w:val="4D54309A"/>
    <w:rsid w:val="4D62DB0E"/>
    <w:rsid w:val="4DE95138"/>
    <w:rsid w:val="4E95C374"/>
    <w:rsid w:val="4EBE7253"/>
    <w:rsid w:val="4ED698FD"/>
    <w:rsid w:val="4F1B3B5B"/>
    <w:rsid w:val="50151EF1"/>
    <w:rsid w:val="501AA3FF"/>
    <w:rsid w:val="51E60198"/>
    <w:rsid w:val="5212D2C2"/>
    <w:rsid w:val="5496CF4B"/>
    <w:rsid w:val="54E23BA1"/>
    <w:rsid w:val="5518B4C4"/>
    <w:rsid w:val="55851A8A"/>
    <w:rsid w:val="55EA3C1B"/>
    <w:rsid w:val="562281A7"/>
    <w:rsid w:val="56AAD5CE"/>
    <w:rsid w:val="5738A5FF"/>
    <w:rsid w:val="575601CA"/>
    <w:rsid w:val="576586CD"/>
    <w:rsid w:val="57825CDB"/>
    <w:rsid w:val="57FD4AEE"/>
    <w:rsid w:val="58CB9C60"/>
    <w:rsid w:val="58DFE7A2"/>
    <w:rsid w:val="59568796"/>
    <w:rsid w:val="5A3F01CB"/>
    <w:rsid w:val="5A685867"/>
    <w:rsid w:val="5AAFC42A"/>
    <w:rsid w:val="5B1D21F2"/>
    <w:rsid w:val="5B3316FD"/>
    <w:rsid w:val="5C7BEC0C"/>
    <w:rsid w:val="5D3B9D22"/>
    <w:rsid w:val="5DE2D582"/>
    <w:rsid w:val="5E3C64FA"/>
    <w:rsid w:val="5E57BBE9"/>
    <w:rsid w:val="5EF95D11"/>
    <w:rsid w:val="5F1F8B3B"/>
    <w:rsid w:val="5F6F91FE"/>
    <w:rsid w:val="5FE15B30"/>
    <w:rsid w:val="618F04C9"/>
    <w:rsid w:val="6211B05A"/>
    <w:rsid w:val="625BB00C"/>
    <w:rsid w:val="62A732C0"/>
    <w:rsid w:val="62E4417F"/>
    <w:rsid w:val="62FA0EA4"/>
    <w:rsid w:val="6397E948"/>
    <w:rsid w:val="640BE1E9"/>
    <w:rsid w:val="648734AA"/>
    <w:rsid w:val="64B27E85"/>
    <w:rsid w:val="65E06B0F"/>
    <w:rsid w:val="66A4C3B1"/>
    <w:rsid w:val="676661A6"/>
    <w:rsid w:val="67DF17E5"/>
    <w:rsid w:val="67ECCB25"/>
    <w:rsid w:val="68A02369"/>
    <w:rsid w:val="690051C7"/>
    <w:rsid w:val="6920B8B6"/>
    <w:rsid w:val="698E1354"/>
    <w:rsid w:val="6993BE02"/>
    <w:rsid w:val="6AAC87F3"/>
    <w:rsid w:val="6AB7D76D"/>
    <w:rsid w:val="6ACFD8A8"/>
    <w:rsid w:val="6AE5E590"/>
    <w:rsid w:val="6BB892A0"/>
    <w:rsid w:val="6BEAD979"/>
    <w:rsid w:val="6CC57DF0"/>
    <w:rsid w:val="6D32CBE1"/>
    <w:rsid w:val="6D546301"/>
    <w:rsid w:val="6D6D8B5E"/>
    <w:rsid w:val="6DAB8FA6"/>
    <w:rsid w:val="6EF8D6AF"/>
    <w:rsid w:val="6F17081E"/>
    <w:rsid w:val="6F54AC8A"/>
    <w:rsid w:val="7005E6D5"/>
    <w:rsid w:val="7097E80B"/>
    <w:rsid w:val="72358F5D"/>
    <w:rsid w:val="733D61ED"/>
    <w:rsid w:val="73D28277"/>
    <w:rsid w:val="74481EE5"/>
    <w:rsid w:val="744D460A"/>
    <w:rsid w:val="74784C69"/>
    <w:rsid w:val="747C987B"/>
    <w:rsid w:val="74A281B2"/>
    <w:rsid w:val="7567626C"/>
    <w:rsid w:val="75CDA784"/>
    <w:rsid w:val="76125E2B"/>
    <w:rsid w:val="763742C5"/>
    <w:rsid w:val="7675E5E5"/>
    <w:rsid w:val="76EE4D07"/>
    <w:rsid w:val="78083097"/>
    <w:rsid w:val="787C2DDB"/>
    <w:rsid w:val="7AB82A79"/>
    <w:rsid w:val="7C97D9BB"/>
    <w:rsid w:val="7D0263CB"/>
    <w:rsid w:val="7D196641"/>
    <w:rsid w:val="7D4E7ED6"/>
    <w:rsid w:val="7D6545AF"/>
    <w:rsid w:val="7E73F6A1"/>
    <w:rsid w:val="7E9A6A83"/>
    <w:rsid w:val="7EC6618A"/>
    <w:rsid w:val="7F022A71"/>
    <w:rsid w:val="7F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8ED6"/>
  <w15:chartTrackingRefBased/>
  <w15:docId w15:val="{847C973E-E48E-4F1A-BCE2-DB9743C9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522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72B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72B8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72B8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2B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72B8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2B83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Bekezdsalapbettpusa"/>
    <w:rsid w:val="007748C4"/>
  </w:style>
  <w:style w:type="character" w:styleId="Hiperhivatkozs">
    <w:name w:val="Hyperlink"/>
    <w:basedOn w:val="Bekezdsalapbettpusa"/>
    <w:uiPriority w:val="99"/>
    <w:unhideWhenUsed/>
    <w:rsid w:val="007E1FAD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4339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4339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43391"/>
    <w:rPr>
      <w:vertAlign w:val="superscript"/>
    </w:rPr>
  </w:style>
  <w:style w:type="paragraph" w:customStyle="1" w:styleId="xmsonormal">
    <w:name w:val="x_msonormal"/>
    <w:basedOn w:val="Norml"/>
    <w:rsid w:val="00ED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592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tegyakorlo@pte.h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436F5E284A7B943933EEFB3F56C3165" ma:contentTypeVersion="2" ma:contentTypeDescription="Új dokumentum létrehozása." ma:contentTypeScope="" ma:versionID="e9b572b17ef4639ca563e2fd9e4dfa7f">
  <xsd:schema xmlns:xsd="http://www.w3.org/2001/XMLSchema" xmlns:xs="http://www.w3.org/2001/XMLSchema" xmlns:p="http://schemas.microsoft.com/office/2006/metadata/properties" xmlns:ns2="843fe42f-b81b-4987-8e43-93faa2eb903d" targetNamespace="http://schemas.microsoft.com/office/2006/metadata/properties" ma:root="true" ma:fieldsID="8d0e68f80257b532a40bd6e4a1a6fb0f" ns2:_="">
    <xsd:import namespace="843fe42f-b81b-4987-8e43-93faa2eb9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fe42f-b81b-4987-8e43-93faa2eb9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90FCD-F366-4B38-96CA-281632C133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DA479B-B7FF-45A1-8BD7-7D7E9CDEA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fe42f-b81b-4987-8e43-93faa2eb9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223CBA-F55F-4126-9E88-F26A541FAC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09681F-BF2A-4CBF-8AC0-FCE0B68C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1783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Lévai Attila</cp:lastModifiedBy>
  <cp:revision>2</cp:revision>
  <dcterms:created xsi:type="dcterms:W3CDTF">2022-03-08T12:46:00Z</dcterms:created>
  <dcterms:modified xsi:type="dcterms:W3CDTF">2022-03-08T12:46:00Z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0x0101007436F5E284A7B943933EEFB3F56C3165</vt:lpwstr>
  </property>
</Properties>
</file>