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7BF14" w14:textId="414423DF" w:rsidR="00343DE0" w:rsidRPr="00AF4A89" w:rsidRDefault="00C15B22" w:rsidP="00285DC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95DECAA" wp14:editId="78E454AC">
            <wp:simplePos x="0" y="0"/>
            <wp:positionH relativeFrom="margin">
              <wp:posOffset>4830069</wp:posOffset>
            </wp:positionH>
            <wp:positionV relativeFrom="paragraph">
              <wp:posOffset>-480154</wp:posOffset>
            </wp:positionV>
            <wp:extent cx="1002543" cy="1370999"/>
            <wp:effectExtent l="57150" t="38100" r="45720" b="38735"/>
            <wp:wrapNone/>
            <wp:docPr id="8" name="Kép 8" descr="Európai Hulladékcsökkentési Hét a Semmelweis Egyetemen – Zöld Egye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urópai Hulladékcsökkentési Hét a Semmelweis Egyetemen – Zöld Egyet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4723">
                      <a:off x="0" y="0"/>
                      <a:ext cx="1006702" cy="13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1B">
        <w:rPr>
          <w:rStyle w:val="Kiemels2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Európai hulladékcsökkentési h</w:t>
      </w:r>
      <w:bookmarkStart w:id="0" w:name="_GoBack"/>
      <w:bookmarkEnd w:id="0"/>
      <w:r w:rsidR="00AF4A89" w:rsidRPr="00AF4A89">
        <w:rPr>
          <w:rStyle w:val="Kiemels2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ét </w:t>
      </w:r>
    </w:p>
    <w:p w14:paraId="312B0143" w14:textId="722FB220" w:rsidR="00C15B22" w:rsidRDefault="00285DCF" w:rsidP="00C15B22">
      <w:pPr>
        <w:spacing w:after="60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F3BDE">
        <w:rPr>
          <w:rFonts w:ascii="Times New Roman" w:hAnsi="Times New Roman" w:cs="Times New Roman"/>
          <w:b/>
          <w:bCs/>
          <w:sz w:val="32"/>
          <w:szCs w:val="32"/>
        </w:rPr>
        <w:t>2022.</w:t>
      </w:r>
      <w:r w:rsidR="00AF4A89">
        <w:rPr>
          <w:rFonts w:ascii="Times New Roman" w:hAnsi="Times New Roman" w:cs="Times New Roman"/>
          <w:b/>
          <w:bCs/>
          <w:sz w:val="32"/>
          <w:szCs w:val="32"/>
        </w:rPr>
        <w:t xml:space="preserve"> november 19-27.</w:t>
      </w:r>
    </w:p>
    <w:p w14:paraId="40BEE0B7" w14:textId="2E93CB48" w:rsidR="002F7938" w:rsidRDefault="00C15B22" w:rsidP="006738A3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Az Európai Hulladékcsökkentési Hét alapja a hulladékpiramis. A megvalósuló akciók a 3R-re épülnek: ösztönözni a </w:t>
      </w:r>
      <w:r w:rsidRPr="00C15B22">
        <w:rPr>
          <w:rStyle w:val="Kiemels2"/>
          <w:rFonts w:ascii="Times New Roman" w:hAnsi="Times New Roman" w:cs="Times New Roman"/>
          <w:sz w:val="28"/>
          <w:szCs w:val="28"/>
          <w:shd w:val="clear" w:color="auto" w:fill="FFFFFF"/>
        </w:rPr>
        <w:t>hulladékcsökkentést</w:t>
      </w:r>
      <w:r w:rsidRPr="00C15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 termékek </w:t>
      </w:r>
      <w:r w:rsidRPr="006738A3">
        <w:rPr>
          <w:rStyle w:val="Kiemels2"/>
          <w:rFonts w:ascii="Times New Roman" w:hAnsi="Times New Roman" w:cs="Times New Roman"/>
          <w:sz w:val="28"/>
          <w:szCs w:val="28"/>
          <w:shd w:val="clear" w:color="auto" w:fill="FFFFFF"/>
        </w:rPr>
        <w:t>újrahasználatát</w:t>
      </w: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és azok </w:t>
      </w:r>
      <w:r w:rsidRPr="006738A3">
        <w:rPr>
          <w:rStyle w:val="Kiemels2"/>
          <w:rFonts w:ascii="Times New Roman" w:hAnsi="Times New Roman" w:cs="Times New Roman"/>
          <w:sz w:val="28"/>
          <w:szCs w:val="28"/>
          <w:shd w:val="clear" w:color="auto" w:fill="FFFFFF"/>
        </w:rPr>
        <w:t>újrahasznosítását</w:t>
      </w: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6EA46AB" w14:textId="357CC9CD" w:rsidR="006738A3" w:rsidRDefault="006738A3" w:rsidP="00A278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1C3">
        <w:rPr>
          <w:rFonts w:ascii="Times New Roman" w:hAnsi="Times New Roman" w:cs="Times New Roman"/>
          <w:sz w:val="28"/>
          <w:szCs w:val="28"/>
        </w:rPr>
        <w:t xml:space="preserve">A szelektív hulladékgyűjtés fontosságára </w:t>
      </w:r>
      <w:r w:rsidR="001A31C3" w:rsidRPr="001A31C3">
        <w:rPr>
          <w:rFonts w:ascii="Times New Roman" w:hAnsi="Times New Roman" w:cs="Times New Roman"/>
          <w:sz w:val="28"/>
          <w:szCs w:val="28"/>
        </w:rPr>
        <w:t xml:space="preserve">szerettük volna </w:t>
      </w:r>
      <w:r w:rsidRPr="001A31C3">
        <w:rPr>
          <w:rFonts w:ascii="Times New Roman" w:hAnsi="Times New Roman" w:cs="Times New Roman"/>
          <w:sz w:val="28"/>
          <w:szCs w:val="28"/>
        </w:rPr>
        <w:t>felhívni a</w:t>
      </w:r>
      <w:r w:rsidR="001A31C3" w:rsidRPr="001A31C3">
        <w:rPr>
          <w:rFonts w:ascii="Times New Roman" w:hAnsi="Times New Roman" w:cs="Times New Roman"/>
          <w:sz w:val="28"/>
          <w:szCs w:val="28"/>
        </w:rPr>
        <w:t xml:space="preserve"> </w:t>
      </w:r>
      <w:r w:rsidRPr="001A31C3">
        <w:rPr>
          <w:rFonts w:ascii="Times New Roman" w:hAnsi="Times New Roman" w:cs="Times New Roman"/>
          <w:sz w:val="28"/>
          <w:szCs w:val="28"/>
        </w:rPr>
        <w:t>figyelm</w:t>
      </w:r>
      <w:r w:rsidR="001A31C3" w:rsidRPr="001A31C3">
        <w:rPr>
          <w:rFonts w:ascii="Times New Roman" w:hAnsi="Times New Roman" w:cs="Times New Roman"/>
          <w:sz w:val="28"/>
          <w:szCs w:val="28"/>
        </w:rPr>
        <w:t>e</w:t>
      </w:r>
      <w:r w:rsidRPr="001A31C3">
        <w:rPr>
          <w:rFonts w:ascii="Times New Roman" w:hAnsi="Times New Roman" w:cs="Times New Roman"/>
          <w:sz w:val="28"/>
          <w:szCs w:val="28"/>
        </w:rPr>
        <w:t>t</w:t>
      </w:r>
      <w:r w:rsidR="001A31C3" w:rsidRPr="001A31C3">
        <w:rPr>
          <w:rFonts w:ascii="Times New Roman" w:hAnsi="Times New Roman" w:cs="Times New Roman"/>
          <w:sz w:val="28"/>
          <w:szCs w:val="28"/>
        </w:rPr>
        <w:t xml:space="preserve"> az öko faliújságon</w:t>
      </w:r>
      <w:r w:rsidRPr="001A31C3">
        <w:rPr>
          <w:rFonts w:ascii="Times New Roman" w:hAnsi="Times New Roman" w:cs="Times New Roman"/>
          <w:sz w:val="28"/>
          <w:szCs w:val="28"/>
        </w:rPr>
        <w:t>.</w:t>
      </w:r>
    </w:p>
    <w:p w14:paraId="0F5687A8" w14:textId="7DDC34AA" w:rsidR="0041580A" w:rsidRPr="0041580A" w:rsidRDefault="0041580A" w:rsidP="0041580A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gyerekek megtanulhatták, hogy a s</w:t>
      </w:r>
      <w:r w:rsidRPr="00415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zelektív kukák többféle színben léteznek, tartalmuk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pedig </w:t>
      </w:r>
      <w:r w:rsidRPr="0041580A">
        <w:rPr>
          <w:rFonts w:ascii="Times New Roman" w:hAnsi="Times New Roman" w:cs="Times New Roman"/>
          <w:sz w:val="28"/>
          <w:szCs w:val="28"/>
          <w:shd w:val="clear" w:color="auto" w:fill="FFFFFF"/>
        </w:rPr>
        <w:t>minden esetben a szín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üktől </w:t>
      </w:r>
      <w:r w:rsidRPr="0041580A">
        <w:rPr>
          <w:rFonts w:ascii="Times New Roman" w:hAnsi="Times New Roman" w:cs="Times New Roman"/>
          <w:sz w:val="28"/>
          <w:szCs w:val="28"/>
          <w:shd w:val="clear" w:color="auto" w:fill="FFFFFF"/>
        </w:rPr>
        <w:t>függ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33D4F1A" w14:textId="027F7035" w:rsidR="00B1096D" w:rsidRDefault="00B1096D" w:rsidP="00B1096D">
      <w:pPr>
        <w:spacing w:after="3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265BDCE5" wp14:editId="0561781B">
            <wp:extent cx="5724582" cy="3270250"/>
            <wp:effectExtent l="0" t="0" r="952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r="4101" b="18724"/>
                    <a:stretch/>
                  </pic:blipFill>
                  <pic:spPr bwMode="auto">
                    <a:xfrm>
                      <a:off x="0" y="0"/>
                      <a:ext cx="5727664" cy="327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047FD" w14:textId="690E6F1B" w:rsidR="0041580A" w:rsidRDefault="00024DB4" w:rsidP="00024DB4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47F0F566" wp14:editId="07A47904">
            <wp:simplePos x="0" y="0"/>
            <wp:positionH relativeFrom="column">
              <wp:posOffset>2792260</wp:posOffset>
            </wp:positionH>
            <wp:positionV relativeFrom="paragraph">
              <wp:posOffset>310001</wp:posOffset>
            </wp:positionV>
            <wp:extent cx="2002839" cy="1121519"/>
            <wp:effectExtent l="57150" t="95250" r="54610" b="78740"/>
            <wp:wrapNone/>
            <wp:docPr id="6" name="Kép 6" descr="Alma együttes: Szuperkukák (gyerekdal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a együttes: Szuperkukák (gyerekdal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3" b="12845"/>
                    <a:stretch/>
                  </pic:blipFill>
                  <pic:spPr bwMode="auto">
                    <a:xfrm rot="269128">
                      <a:off x="0" y="0"/>
                      <a:ext cx="2005661" cy="11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A játékos tanulást az Alma együttes „Szuperkukák” című dalával tettük vidámabbá…</w:t>
      </w:r>
    </w:p>
    <w:p w14:paraId="63669FCE" w14:textId="651EC8E9" w:rsidR="001A31C3" w:rsidRDefault="001A31C3" w:rsidP="001A31C3">
      <w:pPr>
        <w:spacing w:after="3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5B03F0" w14:textId="28B3113D" w:rsidR="00024DB4" w:rsidRDefault="00024DB4" w:rsidP="00B1096D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A91F28" w14:textId="3377430E" w:rsidR="00024DB4" w:rsidRDefault="00024DB4" w:rsidP="009C7D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Komposztládát kaptunk a ZÖLD EGYETEM program keretében. </w:t>
      </w:r>
    </w:p>
    <w:p w14:paraId="1B75D2C5" w14:textId="0BBB6984" w:rsidR="00024DB4" w:rsidRDefault="00024DB4" w:rsidP="009C7D96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Ez egy újabb lépés a fenntartható iskola-üzemeltetés felé, </w:t>
      </w:r>
      <w:r w:rsidR="009C7D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hiszen </w:t>
      </w:r>
      <w:r w:rsidR="009C7D96" w:rsidRPr="009C7D96">
        <w:rPr>
          <w:rFonts w:ascii="Times New Roman" w:hAnsi="Times New Roman" w:cs="Times New Roman"/>
          <w:sz w:val="28"/>
          <w:szCs w:val="28"/>
        </w:rPr>
        <w:t>az elszállítandó zöldhulladék helyett helyben megtermelt</w:t>
      </w:r>
      <w:r w:rsidR="009C7D96">
        <w:rPr>
          <w:rFonts w:ascii="Times New Roman" w:hAnsi="Times New Roman" w:cs="Times New Roman"/>
          <w:sz w:val="28"/>
          <w:szCs w:val="28"/>
        </w:rPr>
        <w:t xml:space="preserve"> és felhasználható</w:t>
      </w:r>
      <w:r w:rsidR="009C7D96" w:rsidRPr="009C7D96">
        <w:rPr>
          <w:rFonts w:ascii="Times New Roman" w:hAnsi="Times New Roman" w:cs="Times New Roman"/>
          <w:sz w:val="28"/>
          <w:szCs w:val="28"/>
        </w:rPr>
        <w:t xml:space="preserve"> tápanyagot kapunk.</w:t>
      </w:r>
    </w:p>
    <w:p w14:paraId="21AC73F4" w14:textId="2816161C" w:rsidR="00B1096D" w:rsidRPr="001A31C3" w:rsidRDefault="00B1096D" w:rsidP="00B1096D">
      <w:pPr>
        <w:spacing w:after="3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drawing>
          <wp:inline distT="0" distB="0" distL="0" distR="0" wp14:anchorId="6C5EDF5A" wp14:editId="610902F8">
            <wp:extent cx="1790700" cy="2387600"/>
            <wp:effectExtent l="0" t="0" r="0" b="0"/>
            <wp:docPr id="3" name="Kép 3" descr="A képen padló, asztal, személy,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padló, asztal, személy, ablak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796" cy="24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drawing>
          <wp:inline distT="0" distB="0" distL="0" distR="0" wp14:anchorId="70B937E6" wp14:editId="25C3C4EC">
            <wp:extent cx="1797050" cy="2396066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59" cy="24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u-HU"/>
        </w:rPr>
        <w:drawing>
          <wp:inline distT="0" distB="0" distL="0" distR="0" wp14:anchorId="7EFF2C6A" wp14:editId="43C57EA8">
            <wp:extent cx="2395577" cy="1942656"/>
            <wp:effectExtent l="0" t="2223" r="2858" b="2857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7202" r="24005" b="21699"/>
                    <a:stretch/>
                  </pic:blipFill>
                  <pic:spPr bwMode="auto">
                    <a:xfrm rot="16200000">
                      <a:off x="0" y="0"/>
                      <a:ext cx="2434642" cy="197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6B9B" w14:textId="251CF667" w:rsidR="005145EE" w:rsidRPr="006738A3" w:rsidRDefault="006738A3" w:rsidP="006738A3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>Az áttelelő madarak védelme érdekében öko munkacsoportunk madáretető készítő versenyt hirdetett az újrahasznosítás jegyében.</w:t>
      </w:r>
      <w:r w:rsidRPr="006738A3">
        <w:rPr>
          <w:rFonts w:ascii="Lato" w:hAnsi="Lato"/>
          <w:color w:val="9E5519"/>
          <w:sz w:val="28"/>
          <w:szCs w:val="28"/>
          <w:shd w:val="clear" w:color="auto" w:fill="FFFFFF"/>
        </w:rPr>
        <w:t xml:space="preserve"> </w:t>
      </w: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>Az elkészült, ötletesebbnél ötletesebb madáretetőket az iskola udvar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á</w:t>
      </w: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 </w:t>
      </w:r>
      <w:r w:rsidR="001A3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és az iskolakertben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helyeztük</w:t>
      </w: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el</w:t>
      </w:r>
      <w:r w:rsidRPr="006738A3">
        <w:rPr>
          <w:rFonts w:ascii="Times New Roman" w:hAnsi="Times New Roman" w:cs="Times New Roman"/>
          <w:sz w:val="28"/>
          <w:szCs w:val="28"/>
          <w:shd w:val="clear" w:color="auto" w:fill="FFFFFF"/>
        </w:rPr>
        <w:t>, hogy azokat mindenki jól láthassa és diákjaink folyamatosan tudják biztosítani az eleséget madaraink számára.</w:t>
      </w:r>
    </w:p>
    <w:p w14:paraId="2A07861C" w14:textId="29CAA501" w:rsidR="00C15B22" w:rsidRDefault="00B458C2" w:rsidP="00B458C2">
      <w:pPr>
        <w:spacing w:after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563FC1C" wp14:editId="7C8461CB">
            <wp:extent cx="5666272" cy="27876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9134" r="1896" b="27667"/>
                    <a:stretch/>
                  </pic:blipFill>
                  <pic:spPr bwMode="auto">
                    <a:xfrm>
                      <a:off x="0" y="0"/>
                      <a:ext cx="5680117" cy="27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8E6F0" w14:textId="730D9AFE" w:rsidR="00B458C2" w:rsidRDefault="005145EE" w:rsidP="001A31C3">
      <w:pPr>
        <w:spacing w:after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0341C7DD" wp14:editId="108C7406">
            <wp:extent cx="1823853" cy="2437434"/>
            <wp:effectExtent l="0" t="0" r="5080" b="1270"/>
            <wp:docPr id="9" name="Kép 9" descr="A képen személy, beltéri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emély, beltéri, csopor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72" cy="245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1ED4103" wp14:editId="38C09557">
            <wp:extent cx="1823626" cy="2437130"/>
            <wp:effectExtent l="0" t="0" r="5715" b="1270"/>
            <wp:docPr id="10" name="Kép 10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emély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27" cy="24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31C3">
        <w:rPr>
          <w:noProof/>
          <w:lang w:eastAsia="hu-HU"/>
        </w:rPr>
        <w:drawing>
          <wp:inline distT="0" distB="0" distL="0" distR="0" wp14:anchorId="2023D904" wp14:editId="29267F77">
            <wp:extent cx="1841500" cy="2461019"/>
            <wp:effectExtent l="0" t="0" r="6350" b="0"/>
            <wp:docPr id="11" name="Kép 11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emély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45" cy="24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F775" w14:textId="77777777" w:rsidR="001A31C3" w:rsidRPr="00C15B22" w:rsidRDefault="001A31C3" w:rsidP="001A31C3">
      <w:pPr>
        <w:spacing w:after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A31C3" w:rsidRPr="00C15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6F568" w14:textId="77777777" w:rsidR="00540406" w:rsidRDefault="00540406" w:rsidP="00C15B22">
      <w:pPr>
        <w:spacing w:after="0" w:line="240" w:lineRule="auto"/>
      </w:pPr>
      <w:r>
        <w:separator/>
      </w:r>
    </w:p>
  </w:endnote>
  <w:endnote w:type="continuationSeparator" w:id="0">
    <w:p w14:paraId="68CFA959" w14:textId="77777777" w:rsidR="00540406" w:rsidRDefault="00540406" w:rsidP="00C15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F5F67" w14:textId="77777777" w:rsidR="00540406" w:rsidRDefault="00540406" w:rsidP="00C15B22">
      <w:pPr>
        <w:spacing w:after="0" w:line="240" w:lineRule="auto"/>
      </w:pPr>
      <w:r>
        <w:separator/>
      </w:r>
    </w:p>
  </w:footnote>
  <w:footnote w:type="continuationSeparator" w:id="0">
    <w:p w14:paraId="3640C848" w14:textId="77777777" w:rsidR="00540406" w:rsidRDefault="00540406" w:rsidP="00C15B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DCF"/>
    <w:rsid w:val="00024DB4"/>
    <w:rsid w:val="000D6CD4"/>
    <w:rsid w:val="001A31C3"/>
    <w:rsid w:val="001F3BDE"/>
    <w:rsid w:val="00285DCF"/>
    <w:rsid w:val="002F7938"/>
    <w:rsid w:val="00343DE0"/>
    <w:rsid w:val="0041580A"/>
    <w:rsid w:val="005145EE"/>
    <w:rsid w:val="00540406"/>
    <w:rsid w:val="006738A3"/>
    <w:rsid w:val="0099311B"/>
    <w:rsid w:val="009A0EE4"/>
    <w:rsid w:val="009C7D96"/>
    <w:rsid w:val="00A2786D"/>
    <w:rsid w:val="00AF4A89"/>
    <w:rsid w:val="00B1096D"/>
    <w:rsid w:val="00B458C2"/>
    <w:rsid w:val="00C15B22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4FE7C"/>
  <w15:chartTrackingRefBased/>
  <w15:docId w15:val="{85DD17D5-4F98-4DB3-8977-C1D2B110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D6C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uiPriority w:val="9"/>
    <w:semiHidden/>
    <w:rsid w:val="000D6CD4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Kiemels2">
    <w:name w:val="Strong"/>
    <w:basedOn w:val="Bekezdsalapbettpusa"/>
    <w:uiPriority w:val="22"/>
    <w:qFormat/>
    <w:rsid w:val="00AF4A89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C15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15B22"/>
  </w:style>
  <w:style w:type="paragraph" w:styleId="llb">
    <w:name w:val="footer"/>
    <w:basedOn w:val="Norml"/>
    <w:link w:val="llbChar"/>
    <w:uiPriority w:val="99"/>
    <w:unhideWhenUsed/>
    <w:rsid w:val="00C15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15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 Lívia Henrietta</dc:creator>
  <cp:keywords/>
  <dc:description/>
  <cp:lastModifiedBy>Lévai Attila</cp:lastModifiedBy>
  <cp:revision>2</cp:revision>
  <dcterms:created xsi:type="dcterms:W3CDTF">2023-02-13T11:28:00Z</dcterms:created>
  <dcterms:modified xsi:type="dcterms:W3CDTF">2023-02-13T11:28:00Z</dcterms:modified>
</cp:coreProperties>
</file>