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7F283" w14:textId="77777777" w:rsidR="00F36598" w:rsidRPr="00A37CFF" w:rsidRDefault="00F36598">
      <w:bookmarkStart w:id="0" w:name="_GoBack"/>
      <w:bookmarkEnd w:id="0"/>
      <w:r w:rsidRPr="00F36598">
        <w:rPr>
          <w:u w:val="single"/>
        </w:rPr>
        <w:t>MAPEI KFT. TÁRSADALM</w:t>
      </w:r>
      <w:r w:rsidR="00A37CFF">
        <w:rPr>
          <w:u w:val="single"/>
        </w:rPr>
        <w:t>I FELELŐSSÉGVÁLLALÁSA ISKOLÁNKBAN</w:t>
      </w:r>
      <w:r w:rsidR="00A37CFF" w:rsidRPr="00A37CFF">
        <w:t xml:space="preserve"> </w:t>
      </w:r>
      <w:r w:rsidR="00A37CFF" w:rsidRPr="00A37CFF">
        <w:rPr>
          <w:noProof/>
          <w:lang w:eastAsia="hu-HU"/>
        </w:rPr>
        <w:drawing>
          <wp:inline distT="0" distB="0" distL="0" distR="0" wp14:anchorId="3AFBB237" wp14:editId="64F0AEC9">
            <wp:extent cx="1903095" cy="1057275"/>
            <wp:effectExtent l="0" t="0" r="190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ei-spa-vector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50" cy="10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58FD" w14:textId="77777777" w:rsidR="00124DEE" w:rsidRDefault="00124DEE" w:rsidP="00124DEE">
      <w:r>
        <w:t>Iskolánk egyik tantermének felújítását a MAPEI Kereskedelmi Kft. támogatásából valósíthattuk meg. A MAPEI Kft. biztosította a munkához szükséges alacsony szervesanyag kibocsátású MAPEI ULTRACOAT termék család termékeit</w:t>
      </w:r>
      <w:r w:rsidR="004E2F41">
        <w:t xml:space="preserve"> 141.650,- </w:t>
      </w:r>
      <w:proofErr w:type="gramStart"/>
      <w:r w:rsidR="004E2F41">
        <w:t>forint értékben</w:t>
      </w:r>
      <w:proofErr w:type="gramEnd"/>
      <w:r>
        <w:t>. A parketta felújításához használt anyagok ULTRACOAT AQUA PLUS</w:t>
      </w:r>
      <w:r w:rsidR="004E2F41">
        <w:t>, ULTRACOAT UNIVERSAL BASE,</w:t>
      </w:r>
      <w:r>
        <w:t xml:space="preserve"> ULTRACOAT EASY PLUS</w:t>
      </w:r>
      <w:r w:rsidR="004E2F41">
        <w:t>. Köszönjük a cég támogatását és a szülők munkáját, hogy az 1</w:t>
      </w:r>
      <w:proofErr w:type="gramStart"/>
      <w:r w:rsidR="004E2F41">
        <w:t>.C</w:t>
      </w:r>
      <w:proofErr w:type="gramEnd"/>
      <w:r w:rsidR="004E2F41">
        <w:t xml:space="preserve"> osztály tanterme megújulhatott ilyen módon is.</w:t>
      </w:r>
    </w:p>
    <w:p w14:paraId="4EF5D41A" w14:textId="77777777" w:rsidR="004E2F41" w:rsidRDefault="00F36598" w:rsidP="00124DEE">
      <w:proofErr w:type="gramStart"/>
      <w:r>
        <w:t>ilyen</w:t>
      </w:r>
      <w:proofErr w:type="gramEnd"/>
      <w:r>
        <w:t xml:space="preserve"> volt</w:t>
      </w:r>
    </w:p>
    <w:p w14:paraId="47D6BC64" w14:textId="77777777" w:rsidR="00F36598" w:rsidRDefault="00F36598" w:rsidP="00F36598">
      <w:pPr>
        <w:jc w:val="center"/>
      </w:pPr>
      <w:r>
        <w:rPr>
          <w:noProof/>
          <w:lang w:eastAsia="hu-HU"/>
        </w:rPr>
        <w:drawing>
          <wp:inline distT="0" distB="0" distL="0" distR="0" wp14:anchorId="006E47D0" wp14:editId="21C5B488">
            <wp:extent cx="2752725" cy="27527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822_083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8AB8133" wp14:editId="268864EC">
            <wp:extent cx="2762250" cy="2762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822_083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2518" w14:textId="77777777" w:rsidR="00F36598" w:rsidRDefault="00F36598" w:rsidP="00F36598">
      <w:pPr>
        <w:jc w:val="both"/>
      </w:pPr>
      <w:proofErr w:type="gramStart"/>
      <w:r>
        <w:t>ilyen</w:t>
      </w:r>
      <w:proofErr w:type="gramEnd"/>
      <w:r>
        <w:t xml:space="preserve"> lett</w:t>
      </w:r>
    </w:p>
    <w:p w14:paraId="4AC9B840" w14:textId="77777777" w:rsidR="00A37CFF" w:rsidRDefault="00F36598" w:rsidP="00A37CFF">
      <w:pPr>
        <w:jc w:val="center"/>
      </w:pPr>
      <w:r>
        <w:rPr>
          <w:noProof/>
          <w:lang w:eastAsia="hu-HU"/>
        </w:rPr>
        <w:drawing>
          <wp:inline distT="0" distB="0" distL="0" distR="0" wp14:anchorId="5994765E" wp14:editId="2F8DDCAD">
            <wp:extent cx="2769870" cy="27698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823_152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87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579B3B" wp14:editId="6BEB2416">
            <wp:extent cx="2780163" cy="2723643"/>
            <wp:effectExtent l="9207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823_1545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1" t="-768"/>
                    <a:stretch/>
                  </pic:blipFill>
                  <pic:spPr bwMode="auto">
                    <a:xfrm rot="5400000">
                      <a:off x="0" y="0"/>
                      <a:ext cx="2798610" cy="274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E415F" w14:textId="1A64E7D5" w:rsidR="00293A2D" w:rsidRDefault="006A5054" w:rsidP="006A5054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36D4515C" wp14:editId="0A420985">
            <wp:simplePos x="0" y="0"/>
            <wp:positionH relativeFrom="column">
              <wp:posOffset>3148330</wp:posOffset>
            </wp:positionH>
            <wp:positionV relativeFrom="paragraph">
              <wp:posOffset>0</wp:posOffset>
            </wp:positionV>
            <wp:extent cx="2461260" cy="1367155"/>
            <wp:effectExtent l="0" t="0" r="0" b="4445"/>
            <wp:wrapTight wrapText="bothSides">
              <wp:wrapPolygon edited="0">
                <wp:start x="0" y="0"/>
                <wp:lineTo x="0" y="21369"/>
                <wp:lineTo x="21399" y="21369"/>
                <wp:lineTo x="21399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ei-spa-vector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F">
        <w:t xml:space="preserve">A PÉCSI TUDOMÁNYEGYETEM GYÁIG DEÁK FERENC ÁLTALÁNOS ISKOLA </w:t>
      </w:r>
      <w:r w:rsidR="006354C6">
        <w:t xml:space="preserve">egyik tantermének </w:t>
      </w:r>
      <w:r w:rsidR="00293A2D">
        <w:t xml:space="preserve">leromlott állapotú </w:t>
      </w:r>
      <w:r w:rsidR="006354C6">
        <w:t>parkettája a szeptemberi iskolakezdésre új külsőt öltött. Miközben az iskola épületében javában zajlottak a felújítási munkálatok az 1</w:t>
      </w:r>
      <w:proofErr w:type="gramStart"/>
      <w:r w:rsidR="006354C6">
        <w:t>.C</w:t>
      </w:r>
      <w:proofErr w:type="gramEnd"/>
      <w:r w:rsidR="006354C6">
        <w:t xml:space="preserve"> osztály szülői munkaközössége összefogott és felújította a tanterem </w:t>
      </w:r>
      <w:proofErr w:type="spellStart"/>
      <w:r w:rsidR="006354C6">
        <w:t>padlóburkolatát</w:t>
      </w:r>
      <w:proofErr w:type="spellEnd"/>
      <w:r>
        <w:t xml:space="preserve">.  </w:t>
      </w:r>
      <w:r w:rsidR="00BC679A">
        <w:t>A</w:t>
      </w:r>
      <w:r>
        <w:t xml:space="preserve"> MAPEI Kft. társadalmi felelősség vállalása keretén belül biztosította a</w:t>
      </w:r>
      <w:r w:rsidR="00BC679A" w:rsidRPr="00BC679A">
        <w:t xml:space="preserve"> </w:t>
      </w:r>
      <w:r w:rsidR="00BC679A">
        <w:t>felújításhoz szükséges anyagokat. A szül</w:t>
      </w:r>
      <w:r w:rsidR="0041368B">
        <w:t>ő</w:t>
      </w:r>
      <w:r w:rsidR="00BC679A">
        <w:t xml:space="preserve">k végezték el a felújítás, melynek végeredménye egy igazán szép parketta felület lett mind a Tanítók, mind a gyerekek legnagyobb örömére. </w:t>
      </w:r>
    </w:p>
    <w:p w14:paraId="330EB659" w14:textId="4EB72F12" w:rsidR="00CF512F" w:rsidRDefault="00CF512F" w:rsidP="006A5054">
      <w:pPr>
        <w:jc w:val="both"/>
      </w:pPr>
      <w:proofErr w:type="gramStart"/>
      <w:r>
        <w:t>ilyen</w:t>
      </w:r>
      <w:proofErr w:type="gramEnd"/>
      <w:r>
        <w:t xml:space="preserve"> vo</w:t>
      </w:r>
      <w:r w:rsidR="0041368B">
        <w:t>lt</w:t>
      </w:r>
      <w:r>
        <w:t>…</w:t>
      </w:r>
    </w:p>
    <w:p w14:paraId="56765031" w14:textId="77777777" w:rsidR="00CF512F" w:rsidRDefault="00293A2D" w:rsidP="00CF512F">
      <w:pPr>
        <w:jc w:val="both"/>
      </w:pPr>
      <w:r>
        <w:rPr>
          <w:noProof/>
          <w:lang w:eastAsia="hu-HU"/>
        </w:rPr>
        <w:drawing>
          <wp:inline distT="0" distB="0" distL="0" distR="0" wp14:anchorId="2273F7A7" wp14:editId="55F08E52">
            <wp:extent cx="1819275" cy="18192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822_083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890B2AA" wp14:editId="3222D330">
            <wp:extent cx="1819275" cy="18192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822_083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D0CB173" wp14:editId="6B0080E3">
            <wp:extent cx="1828800" cy="1828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822_083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3F">
        <w:t xml:space="preserve">    </w:t>
      </w:r>
    </w:p>
    <w:p w14:paraId="13EF5C2B" w14:textId="77777777" w:rsidR="00CF512F" w:rsidRDefault="00CF512F" w:rsidP="00CF512F">
      <w:pPr>
        <w:jc w:val="both"/>
      </w:pPr>
      <w:proofErr w:type="gramStart"/>
      <w:r>
        <w:t>ilyen</w:t>
      </w:r>
      <w:proofErr w:type="gramEnd"/>
      <w:r>
        <w:t xml:space="preserve"> lett…</w:t>
      </w:r>
    </w:p>
    <w:p w14:paraId="7ED48B94" w14:textId="5D3DC4D2" w:rsidR="00F36598" w:rsidRDefault="009B303F" w:rsidP="0041368B">
      <w:pPr>
        <w:jc w:val="both"/>
      </w:pPr>
      <w:r>
        <w:rPr>
          <w:noProof/>
          <w:lang w:eastAsia="hu-HU"/>
        </w:rPr>
        <w:drawing>
          <wp:inline distT="0" distB="0" distL="0" distR="0" wp14:anchorId="0D5D64E7" wp14:editId="52F49CB4">
            <wp:extent cx="1819275" cy="18192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823_1239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D2C745E" wp14:editId="7D78FEDB">
            <wp:extent cx="1847850" cy="18478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823_1528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12F">
        <w:rPr>
          <w:noProof/>
          <w:lang w:eastAsia="hu-HU"/>
        </w:rPr>
        <w:drawing>
          <wp:inline distT="0" distB="0" distL="0" distR="0" wp14:anchorId="25D6070E" wp14:editId="1ED9625B">
            <wp:extent cx="1838325" cy="18383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823_1528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EE"/>
    <w:rsid w:val="00124DEE"/>
    <w:rsid w:val="00293A2D"/>
    <w:rsid w:val="003669BB"/>
    <w:rsid w:val="0041368B"/>
    <w:rsid w:val="004E2F41"/>
    <w:rsid w:val="006354C6"/>
    <w:rsid w:val="006A5054"/>
    <w:rsid w:val="009B303F"/>
    <w:rsid w:val="00A37CFF"/>
    <w:rsid w:val="00BC679A"/>
    <w:rsid w:val="00CF512F"/>
    <w:rsid w:val="00F36598"/>
    <w:rsid w:val="00F4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B2D31"/>
  <w15:chartTrackingRefBased/>
  <w15:docId w15:val="{06418BE8-8F57-46C2-8555-7F23EF0E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Lévai Attila</cp:lastModifiedBy>
  <cp:revision>2</cp:revision>
  <dcterms:created xsi:type="dcterms:W3CDTF">2023-09-21T10:24:00Z</dcterms:created>
  <dcterms:modified xsi:type="dcterms:W3CDTF">2023-09-21T10:24:00Z</dcterms:modified>
</cp:coreProperties>
</file>